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17" w:rsidRDefault="003D5017" w:rsidP="003D5017">
      <w:pPr>
        <w:wordWrap/>
        <w:spacing w:after="0" w:line="180" w:lineRule="auto"/>
        <w:jc w:val="distribute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.2pt;width:123.35pt;height:57.05pt;z-index:-251655168;mso-position-horizontal-relative:text;mso-position-vertical-relative:text" wrapcoords="-139 0 -139 21300 21600 21300 21600 0 -139 0">
            <v:imagedata r:id="rId7" o:title="logo-01" gain="5" blacklevel="22938f" grayscale="t"/>
            <w10:wrap type="tight"/>
          </v:shape>
        </w:pict>
      </w:r>
    </w:p>
    <w:p w:rsidR="003D5017" w:rsidRPr="009B491A" w:rsidRDefault="003D5017" w:rsidP="00132E64">
      <w:pPr>
        <w:wordWrap/>
        <w:spacing w:after="0" w:line="18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2"/>
          <w:szCs w:val="30"/>
        </w:rPr>
      </w:pPr>
    </w:p>
    <w:p w:rsidR="003D5017" w:rsidRPr="009B491A" w:rsidRDefault="003D5017" w:rsidP="00132E64">
      <w:pPr>
        <w:wordWrap/>
        <w:spacing w:after="0" w:line="18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4"/>
          <w:szCs w:val="30"/>
        </w:rPr>
      </w:pPr>
    </w:p>
    <w:p w:rsidR="00CB06CE" w:rsidRPr="00CB06CE" w:rsidRDefault="003D5017" w:rsidP="00132E64">
      <w:pPr>
        <w:wordWrap/>
        <w:spacing w:after="0" w:line="1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32E64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453225</wp:posOffset>
            </wp:positionV>
            <wp:extent cx="1675765" cy="327025"/>
            <wp:effectExtent l="0" t="0" r="0" b="0"/>
            <wp:wrapTight wrapText="bothSides">
              <wp:wrapPolygon edited="0">
                <wp:start x="737" y="3775"/>
                <wp:lineTo x="491" y="7550"/>
                <wp:lineTo x="491" y="12583"/>
                <wp:lineTo x="737" y="17616"/>
                <wp:lineTo x="20872" y="17616"/>
                <wp:lineTo x="21117" y="8808"/>
                <wp:lineTo x="20872" y="3775"/>
                <wp:lineTo x="737" y="3775"/>
              </wp:wrapPolygon>
            </wp:wrapTight>
            <wp:docPr id="3" name="그림 3" descr="EMB000029bc1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2190544" descr="EMB000029bc10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B06CE" w:rsidRPr="00CB06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회원 가입 및 기금 약정 신청서</w:t>
      </w:r>
      <w:bookmarkStart w:id="0" w:name="_GoBack"/>
      <w:bookmarkEnd w:id="0"/>
    </w:p>
    <w:p w:rsidR="00CB06CE" w:rsidRPr="00CB06CE" w:rsidRDefault="00CB06CE" w:rsidP="00CB06CE">
      <w:pPr>
        <w:wordWrap/>
        <w:spacing w:after="0" w:line="240" w:lineRule="auto"/>
        <w:jc w:val="right"/>
        <w:textAlignment w:val="baseline"/>
        <w:rPr>
          <w:rFonts w:ascii="바탕" w:eastAsia="함초롬바탕" w:hAnsi="굴림" w:cs="굴림"/>
          <w:color w:val="000000"/>
          <w:kern w:val="0"/>
          <w:sz w:val="12"/>
          <w:szCs w:val="16"/>
        </w:rPr>
      </w:pPr>
    </w:p>
    <w:p w:rsidR="00CB06CE" w:rsidRPr="00CB06CE" w:rsidRDefault="00CB06CE" w:rsidP="00CB06CE">
      <w:pPr>
        <w:wordWrap/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*표시는 필수입력</w:t>
      </w:r>
    </w:p>
    <w:tbl>
      <w:tblPr>
        <w:tblOverlap w:val="never"/>
        <w:tblW w:w="10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78"/>
        <w:gridCol w:w="2366"/>
        <w:gridCol w:w="1299"/>
        <w:gridCol w:w="162"/>
        <w:gridCol w:w="1073"/>
        <w:gridCol w:w="1600"/>
        <w:gridCol w:w="2013"/>
      </w:tblGrid>
      <w:tr w:rsidR="009B491A" w:rsidRPr="00CB06CE" w:rsidTr="009B491A">
        <w:trPr>
          <w:trHeight w:val="408"/>
        </w:trPr>
        <w:tc>
          <w:tcPr>
            <w:tcW w:w="1008" w:type="dxa"/>
            <w:vMerge w:val="restart"/>
            <w:tcBorders>
              <w:top w:val="single" w:sz="18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기금</w:t>
            </w:r>
          </w:p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178" w:type="dxa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기금명</w:t>
            </w:r>
            <w:proofErr w:type="spellEnd"/>
          </w:p>
        </w:tc>
        <w:tc>
          <w:tcPr>
            <w:tcW w:w="8511" w:type="dxa"/>
            <w:gridSpan w:val="6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18"/>
                <w:szCs w:val="18"/>
              </w:rPr>
              <w:t>인권단체 재정안정기금</w:t>
            </w:r>
          </w:p>
        </w:tc>
      </w:tr>
      <w:tr w:rsidR="009B491A" w:rsidRPr="00CB06CE" w:rsidTr="009B491A">
        <w:trPr>
          <w:trHeight w:val="408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9B4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지정단체명</w:t>
            </w:r>
          </w:p>
        </w:tc>
        <w:tc>
          <w:tcPr>
            <w:tcW w:w="8511" w:type="dxa"/>
            <w:gridSpan w:val="6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18"/>
                <w:szCs w:val="18"/>
              </w:rPr>
              <w:t>노동건강연대</w:t>
            </w:r>
          </w:p>
        </w:tc>
      </w:tr>
      <w:tr w:rsidR="00CB06CE" w:rsidRPr="00CB06CE" w:rsidTr="009B491A">
        <w:trPr>
          <w:trHeight w:val="408"/>
        </w:trPr>
        <w:tc>
          <w:tcPr>
            <w:tcW w:w="1008" w:type="dxa"/>
            <w:vMerge w:val="restart"/>
            <w:tcBorders>
              <w:top w:val="single" w:sz="18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회원</w:t>
            </w:r>
          </w:p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178" w:type="dxa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*이 </w:t>
            </w:r>
            <w:proofErr w:type="spellStart"/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8511" w:type="dxa"/>
            <w:gridSpan w:val="6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491A" w:rsidRPr="00CB06CE" w:rsidTr="009B491A">
        <w:trPr>
          <w:trHeight w:val="408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9B4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*연락처</w:t>
            </w:r>
          </w:p>
        </w:tc>
        <w:tc>
          <w:tcPr>
            <w:tcW w:w="3665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</w:t>
            </w:r>
            <w:proofErr w:type="spellStart"/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3611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06CE" w:rsidRPr="00CB06CE" w:rsidTr="009B491A">
        <w:trPr>
          <w:trHeight w:val="408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9B4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8511" w:type="dxa"/>
            <w:gridSpan w:val="6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B491A" w:rsidRPr="00CB06CE" w:rsidTr="009B491A">
        <w:trPr>
          <w:trHeight w:val="408"/>
        </w:trPr>
        <w:tc>
          <w:tcPr>
            <w:tcW w:w="1008" w:type="dxa"/>
            <w:vMerge w:val="restart"/>
            <w:tcBorders>
              <w:top w:val="single" w:sz="18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출금 </w:t>
            </w:r>
          </w:p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178" w:type="dxa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*출금은행</w:t>
            </w:r>
          </w:p>
        </w:tc>
        <w:tc>
          <w:tcPr>
            <w:tcW w:w="2366" w:type="dxa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*출금계좌</w:t>
            </w:r>
          </w:p>
        </w:tc>
        <w:tc>
          <w:tcPr>
            <w:tcW w:w="4684" w:type="dxa"/>
            <w:gridSpan w:val="3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B491A" w:rsidRPr="00CB06CE" w:rsidTr="009B491A">
        <w:trPr>
          <w:trHeight w:val="408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*출금금액</w:t>
            </w:r>
          </w:p>
        </w:tc>
        <w:tc>
          <w:tcPr>
            <w:tcW w:w="236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₩</w:t>
            </w:r>
          </w:p>
        </w:tc>
        <w:tc>
          <w:tcPr>
            <w:tcW w:w="1461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*출금일자</w:t>
            </w:r>
          </w:p>
        </w:tc>
        <w:tc>
          <w:tcPr>
            <w:tcW w:w="4684" w:type="dxa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 20일 □ 27일</w:t>
            </w:r>
            <w:r w:rsidR="00132E6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*</w:t>
            </w:r>
            <w:proofErr w:type="spellStart"/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미출금시</w:t>
            </w:r>
            <w:proofErr w:type="spellEnd"/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 xml:space="preserve"> 익월 5일 </w:t>
            </w:r>
            <w:proofErr w:type="spellStart"/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재출금</w:t>
            </w:r>
            <w:proofErr w:type="spellEnd"/>
          </w:p>
        </w:tc>
      </w:tr>
      <w:tr w:rsidR="009B491A" w:rsidRPr="00CB06CE" w:rsidTr="009B491A">
        <w:trPr>
          <w:trHeight w:val="393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*예 금 주</w:t>
            </w:r>
          </w:p>
        </w:tc>
        <w:tc>
          <w:tcPr>
            <w:tcW w:w="2366" w:type="dxa"/>
            <w:vMerge w:val="restart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*생년월일 </w:t>
            </w:r>
          </w:p>
        </w:tc>
        <w:tc>
          <w:tcPr>
            <w:tcW w:w="4684" w:type="dxa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B491A" w:rsidRPr="00CB06CE" w:rsidTr="009B491A">
        <w:trPr>
          <w:trHeight w:val="393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주민등록번호</w:t>
            </w:r>
          </w:p>
        </w:tc>
        <w:tc>
          <w:tcPr>
            <w:tcW w:w="4684" w:type="dxa"/>
            <w:gridSpan w:val="3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 xml:space="preserve">*기부금영수증 </w:t>
            </w:r>
            <w:proofErr w:type="spellStart"/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발행시</w:t>
            </w:r>
            <w:proofErr w:type="spellEnd"/>
          </w:p>
        </w:tc>
      </w:tr>
      <w:tr w:rsidR="009B491A" w:rsidRPr="00CB06CE" w:rsidTr="009B491A">
        <w:trPr>
          <w:trHeight w:val="168"/>
        </w:trPr>
        <w:tc>
          <w:tcPr>
            <w:tcW w:w="0" w:type="auto"/>
            <w:tcBorders>
              <w:top w:val="single" w:sz="18" w:space="0" w:color="4C4C4C"/>
            </w:tcBorders>
            <w:vAlign w:val="center"/>
          </w:tcPr>
          <w:p w:rsidR="009B491A" w:rsidRPr="009B491A" w:rsidRDefault="009B491A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4C4C4C"/>
            </w:tcBorders>
            <w:vAlign w:val="center"/>
          </w:tcPr>
          <w:p w:rsidR="009B491A" w:rsidRPr="009B491A" w:rsidRDefault="009B491A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4C4C4C"/>
            </w:tcBorders>
            <w:vAlign w:val="center"/>
          </w:tcPr>
          <w:p w:rsidR="009B491A" w:rsidRPr="009B491A" w:rsidRDefault="009B491A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함초롬바탕" w:hAnsi="굴림" w:cs="굴림"/>
                <w:color w:val="000000"/>
                <w:kern w:val="0"/>
                <w:sz w:val="12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B491A" w:rsidRPr="009B491A" w:rsidRDefault="009B491A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684" w:type="dxa"/>
            <w:gridSpan w:val="3"/>
            <w:tcBorders>
              <w:top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B491A" w:rsidRPr="009B491A" w:rsidRDefault="009B491A" w:rsidP="00CB06CE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2"/>
                <w:szCs w:val="14"/>
              </w:rPr>
            </w:pPr>
          </w:p>
        </w:tc>
      </w:tr>
      <w:tr w:rsidR="00CB06CE" w:rsidRPr="00CB06CE" w:rsidTr="0064591F">
        <w:trPr>
          <w:trHeight w:hRule="exact" w:val="392"/>
        </w:trPr>
        <w:tc>
          <w:tcPr>
            <w:tcW w:w="10699" w:type="dxa"/>
            <w:gridSpan w:val="8"/>
            <w:tcBorders>
              <w:top w:val="single" w:sz="18" w:space="0" w:color="4C4C4C"/>
              <w:left w:val="single" w:sz="18" w:space="0" w:color="4C4C4C"/>
              <w:bottom w:val="dotted" w:sz="2" w:space="0" w:color="4C4C4C"/>
              <w:right w:val="single" w:sz="18" w:space="0" w:color="4C4C4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384" w:lineRule="auto"/>
              <w:ind w:left="150" w:right="25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개인정보 활용 동의서</w:t>
            </w:r>
          </w:p>
        </w:tc>
      </w:tr>
      <w:tr w:rsidR="00CB06CE" w:rsidRPr="00CB06CE" w:rsidTr="0064591F">
        <w:trPr>
          <w:trHeight w:hRule="exact" w:val="939"/>
        </w:trPr>
        <w:tc>
          <w:tcPr>
            <w:tcW w:w="10699" w:type="dxa"/>
            <w:gridSpan w:val="8"/>
            <w:tcBorders>
              <w:top w:val="dotted" w:sz="2" w:space="0" w:color="4C4C4C"/>
              <w:left w:val="single" w:sz="18" w:space="0" w:color="4C4C4C"/>
              <w:bottom w:val="dotted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snapToGrid w:val="0"/>
              <w:spacing w:after="0" w:line="240" w:lineRule="auto"/>
              <w:ind w:left="150" w:right="2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(재)인권재단 사람은 회원의 개인정보를 중요시하며, 「정보통신망 이용촉진 및 정보보호 등에 관한 법률」 및 「개인정보보호법」에 관한 법률을 준수합니다. 또한 법률로 정해진 경우를 제외하고는 본인의 동의 없이 개인정보를 제3자에게 제공하지 않습니다. (재)인권재단 사람은 다음과 같은 목적으로 본 신청서에 기재된 개인정보를 수집·보존·활용합니다.</w:t>
            </w:r>
          </w:p>
        </w:tc>
      </w:tr>
      <w:tr w:rsidR="00CB06CE" w:rsidRPr="00CB06CE" w:rsidTr="0064591F">
        <w:trPr>
          <w:trHeight w:hRule="exact" w:val="390"/>
        </w:trPr>
        <w:tc>
          <w:tcPr>
            <w:tcW w:w="8686" w:type="dxa"/>
            <w:gridSpan w:val="7"/>
            <w:tcBorders>
              <w:top w:val="dotted" w:sz="2" w:space="0" w:color="4C4C4C"/>
              <w:left w:val="single" w:sz="18" w:space="0" w:color="4C4C4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snapToGrid w:val="0"/>
              <w:spacing w:after="0" w:line="384" w:lineRule="auto"/>
              <w:ind w:left="150" w:right="2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개인정보의 수집 및 이용</w:t>
            </w:r>
          </w:p>
        </w:tc>
        <w:tc>
          <w:tcPr>
            <w:tcW w:w="2013" w:type="dxa"/>
            <w:vMerge w:val="restart"/>
            <w:tcBorders>
              <w:top w:val="dotted" w:sz="2" w:space="0" w:color="4C4C4C"/>
              <w:left w:val="nil"/>
              <w:bottom w:val="dotted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384" w:lineRule="auto"/>
              <w:ind w:left="150" w:right="25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position w:val="-2"/>
                <w:szCs w:val="24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position w:val="-2"/>
                <w:szCs w:val="24"/>
              </w:rPr>
              <w:t>동의함 □</w:t>
            </w:r>
          </w:p>
        </w:tc>
      </w:tr>
      <w:tr w:rsidR="00CB06CE" w:rsidRPr="00CB06CE" w:rsidTr="0064591F">
        <w:trPr>
          <w:trHeight w:hRule="exact" w:val="1809"/>
        </w:trPr>
        <w:tc>
          <w:tcPr>
            <w:tcW w:w="8686" w:type="dxa"/>
            <w:gridSpan w:val="7"/>
            <w:tcBorders>
              <w:top w:val="nil"/>
              <w:left w:val="single" w:sz="18" w:space="0" w:color="4C4C4C"/>
              <w:bottom w:val="dotted" w:sz="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snapToGrid w:val="0"/>
              <w:spacing w:after="0" w:line="240" w:lineRule="auto"/>
              <w:ind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1.</w:t>
            </w:r>
            <w:r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4"/>
                <w:szCs w:val="14"/>
              </w:rPr>
              <w:t xml:space="preserve">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 xml:space="preserve">수집하는 </w:t>
            </w:r>
            <w:proofErr w:type="gramStart"/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개인정보 :</w:t>
            </w:r>
            <w:proofErr w:type="gramEnd"/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 xml:space="preserve"> 이름, 생년월일, 성별, 주소, 연락처, 전자우편, 계좌정보, 주민등록번호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2. 수집한 개인정보의 이용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left="150"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- 회원 가입 의사 확인, 본인 확인 및 식별, 개인 정보 수정 및 회원 탈퇴 의사 확인 등의 회원 관리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left="150"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 xml:space="preserve">-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회비 출금, 기부금영수증 발행, 기부 분석 및 기부 제안 등의 기부 관리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left="150"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4"/>
                <w:szCs w:val="14"/>
              </w:rPr>
              <w:t xml:space="preserve">-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소식, 행사 등 각종 정보 제공 및 안내를 위한 활용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 xml:space="preserve">3. 개인정보의 </w:t>
            </w:r>
            <w:proofErr w:type="gramStart"/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파기 :</w:t>
            </w:r>
            <w:proofErr w:type="gramEnd"/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 xml:space="preserve"> 수집·이용목적 달성 시 파기. 단, 관계법령에서 정한 일정기간 동안 개인정보 보관</w:t>
            </w:r>
          </w:p>
        </w:tc>
        <w:tc>
          <w:tcPr>
            <w:tcW w:w="0" w:type="auto"/>
            <w:vMerge/>
            <w:tcBorders>
              <w:top w:val="dotted" w:sz="2" w:space="0" w:color="4C4C4C"/>
              <w:left w:val="nil"/>
              <w:bottom w:val="dotted" w:sz="2" w:space="0" w:color="4C4C4C"/>
              <w:right w:val="single" w:sz="18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position w:val="-2"/>
                <w:sz w:val="24"/>
                <w:szCs w:val="24"/>
              </w:rPr>
            </w:pPr>
          </w:p>
        </w:tc>
      </w:tr>
      <w:tr w:rsidR="00CB06CE" w:rsidRPr="00CB06CE" w:rsidTr="009B491A">
        <w:trPr>
          <w:trHeight w:val="406"/>
        </w:trPr>
        <w:tc>
          <w:tcPr>
            <w:tcW w:w="8686" w:type="dxa"/>
            <w:gridSpan w:val="7"/>
            <w:tcBorders>
              <w:top w:val="dotted" w:sz="2" w:space="0" w:color="4C4C4C"/>
              <w:left w:val="single" w:sz="18" w:space="0" w:color="4C4C4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snapToGrid w:val="0"/>
              <w:spacing w:after="0" w:line="384" w:lineRule="auto"/>
              <w:ind w:left="150" w:right="2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개인정보의 제3자 제공</w:t>
            </w:r>
          </w:p>
        </w:tc>
        <w:tc>
          <w:tcPr>
            <w:tcW w:w="2013" w:type="dxa"/>
            <w:vMerge w:val="restart"/>
            <w:tcBorders>
              <w:top w:val="dotted" w:sz="2" w:space="0" w:color="4C4C4C"/>
              <w:left w:val="nil"/>
              <w:bottom w:val="single" w:sz="18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384" w:lineRule="auto"/>
              <w:ind w:left="150" w:right="25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동의함 </w:t>
            </w: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position w:val="-2"/>
                <w:sz w:val="24"/>
                <w:szCs w:val="24"/>
              </w:rPr>
              <w:t>□</w:t>
            </w:r>
          </w:p>
        </w:tc>
      </w:tr>
      <w:tr w:rsidR="00CB06CE" w:rsidRPr="00CB06CE" w:rsidTr="0064591F">
        <w:trPr>
          <w:trHeight w:hRule="exact" w:val="1588"/>
        </w:trPr>
        <w:tc>
          <w:tcPr>
            <w:tcW w:w="8686" w:type="dxa"/>
            <w:gridSpan w:val="7"/>
            <w:tcBorders>
              <w:top w:val="nil"/>
              <w:left w:val="single" w:sz="18" w:space="0" w:color="4C4C4C"/>
              <w:bottom w:val="single" w:sz="18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709"/>
              <w:gridCol w:w="2482"/>
            </w:tblGrid>
            <w:tr w:rsidR="00CB06CE" w:rsidRPr="00CB06CE">
              <w:trPr>
                <w:trHeight w:val="254"/>
              </w:trPr>
              <w:tc>
                <w:tcPr>
                  <w:tcW w:w="185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제공 받는 자</w:t>
                  </w:r>
                </w:p>
              </w:tc>
              <w:tc>
                <w:tcPr>
                  <w:tcW w:w="270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개인정보 이용 목적</w:t>
                  </w:r>
                </w:p>
              </w:tc>
              <w:tc>
                <w:tcPr>
                  <w:tcW w:w="2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제공하는 개인정보</w:t>
                  </w:r>
                </w:p>
              </w:tc>
            </w:tr>
            <w:tr w:rsidR="00CB06CE" w:rsidRPr="00CB06CE">
              <w:trPr>
                <w:trHeight w:val="254"/>
              </w:trPr>
              <w:tc>
                <w:tcPr>
                  <w:tcW w:w="185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㈜</w:t>
                  </w:r>
                  <w:proofErr w:type="spellStart"/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앤컴커뮤니케이션</w:t>
                  </w:r>
                  <w:proofErr w:type="spellEnd"/>
                </w:p>
              </w:tc>
              <w:tc>
                <w:tcPr>
                  <w:tcW w:w="270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회원 DB관리 및 결제 정보 관리</w:t>
                  </w:r>
                </w:p>
              </w:tc>
              <w:tc>
                <w:tcPr>
                  <w:tcW w:w="2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회원정보, 출금정보</w:t>
                  </w:r>
                </w:p>
              </w:tc>
            </w:tr>
            <w:tr w:rsidR="00CB06CE" w:rsidRPr="00CB06CE">
              <w:trPr>
                <w:trHeight w:val="254"/>
              </w:trPr>
              <w:tc>
                <w:tcPr>
                  <w:tcW w:w="185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금융결제원</w:t>
                  </w:r>
                </w:p>
              </w:tc>
              <w:tc>
                <w:tcPr>
                  <w:tcW w:w="270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CMS 자동인출 서비스 이용</w:t>
                  </w:r>
                </w:p>
              </w:tc>
              <w:tc>
                <w:tcPr>
                  <w:tcW w:w="2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이름, 생년월일, 계좌정보</w:t>
                  </w:r>
                </w:p>
              </w:tc>
            </w:tr>
            <w:tr w:rsidR="00CB06CE" w:rsidRPr="00CB06CE">
              <w:trPr>
                <w:trHeight w:val="253"/>
              </w:trPr>
              <w:tc>
                <w:tcPr>
                  <w:tcW w:w="185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국세청</w:t>
                  </w:r>
                </w:p>
              </w:tc>
              <w:tc>
                <w:tcPr>
                  <w:tcW w:w="270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ind w:left="150" w:right="256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연말정산 간소화 서비스 이용</w:t>
                  </w:r>
                </w:p>
              </w:tc>
              <w:tc>
                <w:tcPr>
                  <w:tcW w:w="2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이름, 주민등록번호</w:t>
                  </w:r>
                </w:p>
              </w:tc>
            </w:tr>
          </w:tbl>
          <w:p w:rsidR="00CB06CE" w:rsidRPr="00CB06CE" w:rsidRDefault="00CB06CE" w:rsidP="00CB06CE">
            <w:pPr>
              <w:wordWrap/>
              <w:snapToGrid w:val="0"/>
              <w:spacing w:after="0" w:line="240" w:lineRule="auto"/>
              <w:ind w:left="150" w:right="25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* 위 항목에 동의하지 않을 경우, CMS자동인출과 연말정산 간소화 서비스를 통한 기부금영수증 발행이 제한됩니다.</w:t>
            </w:r>
          </w:p>
          <w:p w:rsidR="00CB06CE" w:rsidRPr="00CB06CE" w:rsidRDefault="00CB06CE" w:rsidP="00CB06CE">
            <w:pPr>
              <w:wordWrap/>
              <w:snapToGrid w:val="0"/>
              <w:spacing w:after="0" w:line="384" w:lineRule="auto"/>
              <w:ind w:left="150" w:right="256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0" w:type="auto"/>
            <w:vMerge/>
            <w:tcBorders>
              <w:top w:val="dotted" w:sz="2" w:space="0" w:color="4C4C4C"/>
              <w:left w:val="nil"/>
              <w:bottom w:val="single" w:sz="18" w:space="0" w:color="4C4C4C"/>
              <w:right w:val="single" w:sz="18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B06CE" w:rsidRPr="00CB06CE" w:rsidRDefault="00CB06CE" w:rsidP="00CB06CE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본인은 위와 같이 (재)인권재단 사람의 회원 가입을 신청하며, CMS 자동인출로 회비를 납부하겠습니다.</w:t>
      </w:r>
    </w:p>
    <w:p w:rsidR="00CB06CE" w:rsidRPr="00CB06CE" w:rsidRDefault="00CB06CE" w:rsidP="00CB06CE">
      <w:pPr>
        <w:snapToGrid w:val="0"/>
        <w:spacing w:after="0" w:line="312" w:lineRule="auto"/>
        <w:ind w:left="150" w:right="256"/>
        <w:textAlignment w:val="baseline"/>
        <w:rPr>
          <w:rFonts w:ascii="바탕" w:eastAsia="함초롬바탕" w:hAnsi="굴림" w:cs="굴림"/>
          <w:color w:val="000000"/>
          <w:kern w:val="0"/>
          <w:sz w:val="8"/>
          <w:szCs w:val="12"/>
        </w:rPr>
      </w:pP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2019 년 </w:t>
      </w:r>
      <w:r w:rsidR="00132E6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    </w:t>
      </w: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월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</w:t>
      </w:r>
      <w:r w:rsidR="00132E6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</w:t>
      </w: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</w:t>
      </w: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함초롬바탕" w:hAnsi="굴림" w:cs="굴림"/>
          <w:color w:val="000000"/>
          <w:kern w:val="0"/>
          <w:sz w:val="18"/>
          <w:szCs w:val="18"/>
        </w:rPr>
      </w:pP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신청인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              </w:t>
      </w:r>
      <w:r w:rsidR="00132E6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 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    </w:t>
      </w: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(서명)</w:t>
      </w: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함초롬바탕" w:hAnsi="굴림" w:cs="굴림"/>
          <w:color w:val="000000"/>
          <w:kern w:val="0"/>
          <w:sz w:val="18"/>
          <w:szCs w:val="18"/>
        </w:rPr>
      </w:pP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(신청인과 예금주가 다를 경우) 예금주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         </w:t>
      </w:r>
      <w:r w:rsidR="00132E6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 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         </w:t>
      </w: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(서명)</w:t>
      </w:r>
    </w:p>
    <w:p w:rsidR="00CB06CE" w:rsidRPr="00CB06CE" w:rsidRDefault="00CB06CE" w:rsidP="00CB06CE">
      <w:pPr>
        <w:wordWrap/>
        <w:snapToGrid w:val="0"/>
        <w:spacing w:after="0" w:line="312" w:lineRule="auto"/>
        <w:ind w:left="150" w:right="256"/>
        <w:jc w:val="right"/>
        <w:textAlignment w:val="baseline"/>
        <w:rPr>
          <w:rFonts w:ascii="바탕" w:eastAsia="함초롬바탕" w:hAnsi="굴림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6"/>
      </w:tblGrid>
      <w:tr w:rsidR="00CB06CE" w:rsidRPr="00CB06CE" w:rsidTr="00CB06CE">
        <w:trPr>
          <w:trHeight w:val="666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pacing w:after="0" w:line="240" w:lineRule="auto"/>
              <w:ind w:left="192" w:hanging="19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▪ 회원의 회비(인권단체재정안정기금 약정 금액)는 지정하신 날짜에 (재)인권재단 사람으로 인출되며, </w:t>
            </w:r>
          </w:p>
          <w:p w:rsidR="00CB06CE" w:rsidRPr="00CB06CE" w:rsidRDefault="00CB06CE" w:rsidP="00CB06CE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인권단체재정안정기금의 배분을 위해 (재)인권재단 사람이 운영하는 &lt;재정발전소&gt;를 통해 지정하신 인권단체에 지원됩니다.</w:t>
            </w:r>
          </w:p>
          <w:p w:rsidR="00CB06CE" w:rsidRPr="00CB06CE" w:rsidRDefault="00CB06CE" w:rsidP="00CB06CE">
            <w:pPr>
              <w:wordWrap/>
              <w:spacing w:after="0" w:line="240" w:lineRule="auto"/>
              <w:ind w:left="192" w:hanging="19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▪ 기부금영수증 발급, 회원탈퇴 및 CMS 해지 등에 대한 문의는 (재)인권재단 사람(</w:t>
            </w: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02-363-5855)으로 </w:t>
            </w:r>
            <w:proofErr w:type="spellStart"/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연락주시기</w:t>
            </w:r>
            <w:proofErr w:type="spellEnd"/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 바랍니다. </w:t>
            </w:r>
          </w:p>
        </w:tc>
      </w:tr>
    </w:tbl>
    <w:p w:rsidR="001C22CB" w:rsidRPr="00132E64" w:rsidRDefault="001C22CB" w:rsidP="00132E64">
      <w:pPr>
        <w:rPr>
          <w:rFonts w:hint="eastAsia"/>
          <w:b/>
          <w:sz w:val="10"/>
        </w:rPr>
      </w:pPr>
    </w:p>
    <w:sectPr w:rsidR="001C22CB" w:rsidRPr="00132E64" w:rsidSect="00132E64">
      <w:pgSz w:w="11906" w:h="16838"/>
      <w:pgMar w:top="284" w:right="567" w:bottom="567" w:left="567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D1" w:rsidRDefault="00C90BD1" w:rsidP="00132E64">
      <w:pPr>
        <w:spacing w:after="0" w:line="240" w:lineRule="auto"/>
      </w:pPr>
      <w:r>
        <w:separator/>
      </w:r>
    </w:p>
  </w:endnote>
  <w:endnote w:type="continuationSeparator" w:id="0">
    <w:p w:rsidR="00C90BD1" w:rsidRDefault="00C90BD1" w:rsidP="0013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D1" w:rsidRDefault="00C90BD1" w:rsidP="00132E64">
      <w:pPr>
        <w:spacing w:after="0" w:line="240" w:lineRule="auto"/>
      </w:pPr>
      <w:r>
        <w:separator/>
      </w:r>
    </w:p>
  </w:footnote>
  <w:footnote w:type="continuationSeparator" w:id="0">
    <w:p w:rsidR="00C90BD1" w:rsidRDefault="00C90BD1" w:rsidP="0013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973"/>
    <w:multiLevelType w:val="hybridMultilevel"/>
    <w:tmpl w:val="11AC715C"/>
    <w:lvl w:ilvl="0" w:tplc="5164BEA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B76C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A3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6E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EC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66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43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A4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D78B4"/>
    <w:multiLevelType w:val="hybridMultilevel"/>
    <w:tmpl w:val="A3C65876"/>
    <w:lvl w:ilvl="0" w:tplc="105CD74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8E0F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84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B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4E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8C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0E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AC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00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56A54"/>
    <w:multiLevelType w:val="hybridMultilevel"/>
    <w:tmpl w:val="11CC0B12"/>
    <w:lvl w:ilvl="0" w:tplc="16BC9B4A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15A1E6A"/>
    <w:multiLevelType w:val="multilevel"/>
    <w:tmpl w:val="05A626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C"/>
    <w:rsid w:val="00132E64"/>
    <w:rsid w:val="001C22CB"/>
    <w:rsid w:val="003D5017"/>
    <w:rsid w:val="0064591F"/>
    <w:rsid w:val="009B491A"/>
    <w:rsid w:val="00C90BD1"/>
    <w:rsid w:val="00CB06CE"/>
    <w:rsid w:val="00D3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F440F-0446-4D4D-8DA5-0BFBFDE1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CB06C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CB06C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132E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32E64"/>
  </w:style>
  <w:style w:type="paragraph" w:styleId="a7">
    <w:name w:val="footer"/>
    <w:basedOn w:val="a"/>
    <w:link w:val="Char0"/>
    <w:uiPriority w:val="99"/>
    <w:unhideWhenUsed/>
    <w:rsid w:val="00132E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32E64"/>
  </w:style>
  <w:style w:type="paragraph" w:customStyle="1" w:styleId="a8">
    <w:name w:val="머리말"/>
    <w:basedOn w:val="a"/>
    <w:rsid w:val="00132E64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B49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B4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laborhealthh</dc:creator>
  <cp:keywords/>
  <dc:description/>
  <cp:lastModifiedBy>laborhealthh</cp:lastModifiedBy>
  <cp:revision>1</cp:revision>
  <cp:lastPrinted>2019-12-11T02:59:00Z</cp:lastPrinted>
  <dcterms:created xsi:type="dcterms:W3CDTF">2019-12-11T02:05:00Z</dcterms:created>
  <dcterms:modified xsi:type="dcterms:W3CDTF">2019-12-11T03:01:00Z</dcterms:modified>
</cp:coreProperties>
</file>