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5017" w:rsidRDefault="00E52C63" w:rsidP="003D5017">
      <w:pPr>
        <w:wordWrap/>
        <w:spacing w:after="0" w:line="180" w:lineRule="auto"/>
        <w:jc w:val="distribute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30"/>
          <w:szCs w:val="3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.05pt;margin-top:.2pt;width:123.35pt;height:57.05pt;z-index:-251658240;mso-position-horizontal-relative:text;mso-position-vertical-relative:text" wrapcoords="-139 0 -139 21300 21600 21300 21600 0 -139 0">
            <v:imagedata r:id="rId7" o:title="logo-01" gain="5" blacklevel="22938f" grayscale="t"/>
            <w10:wrap type="tight"/>
          </v:shape>
        </w:pict>
      </w:r>
    </w:p>
    <w:p w:rsidR="003D5017" w:rsidRPr="009B491A" w:rsidRDefault="003D5017" w:rsidP="00132E64">
      <w:pPr>
        <w:wordWrap/>
        <w:spacing w:after="0" w:line="18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32"/>
          <w:szCs w:val="30"/>
        </w:rPr>
      </w:pPr>
    </w:p>
    <w:p w:rsidR="003D5017" w:rsidRPr="009B491A" w:rsidRDefault="003D5017" w:rsidP="00132E64">
      <w:pPr>
        <w:wordWrap/>
        <w:spacing w:after="0" w:line="180" w:lineRule="auto"/>
        <w:jc w:val="center"/>
        <w:textAlignment w:val="baseline"/>
        <w:rPr>
          <w:rFonts w:ascii="함초롬바탕" w:eastAsia="함초롬바탕" w:hAnsi="함초롬바탕" w:cs="함초롬바탕"/>
          <w:b/>
          <w:bCs/>
          <w:color w:val="000000"/>
          <w:kern w:val="0"/>
          <w:sz w:val="44"/>
          <w:szCs w:val="30"/>
        </w:rPr>
      </w:pPr>
    </w:p>
    <w:p w:rsidR="00CB06CE" w:rsidRPr="00CB06CE" w:rsidRDefault="003D5017" w:rsidP="00132E64">
      <w:pPr>
        <w:wordWrap/>
        <w:spacing w:after="0" w:line="180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132E64">
        <w:rPr>
          <w:rFonts w:ascii="바탕" w:eastAsia="굴림" w:hAnsi="굴림" w:cs="굴림"/>
          <w:noProof/>
          <w:color w:val="000000"/>
          <w:kern w:val="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align>right</wp:align>
            </wp:positionH>
            <wp:positionV relativeFrom="page">
              <wp:posOffset>453225</wp:posOffset>
            </wp:positionV>
            <wp:extent cx="1675765" cy="327025"/>
            <wp:effectExtent l="0" t="0" r="0" b="0"/>
            <wp:wrapTight wrapText="bothSides">
              <wp:wrapPolygon edited="0">
                <wp:start x="737" y="3775"/>
                <wp:lineTo x="491" y="7550"/>
                <wp:lineTo x="491" y="12583"/>
                <wp:lineTo x="737" y="17616"/>
                <wp:lineTo x="20872" y="17616"/>
                <wp:lineTo x="21117" y="8808"/>
                <wp:lineTo x="20872" y="3775"/>
                <wp:lineTo x="737" y="3775"/>
              </wp:wrapPolygon>
            </wp:wrapTight>
            <wp:docPr id="3" name="그림 3" descr="EMB000029bc10d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412190544" descr="EMB000029bc10d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5765" cy="32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reflection endPos="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CB06CE" w:rsidRPr="00CB06CE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 w:val="30"/>
          <w:szCs w:val="30"/>
        </w:rPr>
        <w:t>회원 가입 및 기금 약정 신청서</w:t>
      </w:r>
    </w:p>
    <w:p w:rsidR="00CB06CE" w:rsidRPr="00CB06CE" w:rsidRDefault="00CB06CE" w:rsidP="00CB06CE">
      <w:pPr>
        <w:wordWrap/>
        <w:spacing w:after="0" w:line="240" w:lineRule="auto"/>
        <w:jc w:val="right"/>
        <w:textAlignment w:val="baseline"/>
        <w:rPr>
          <w:rFonts w:ascii="바탕" w:eastAsia="함초롬바탕" w:hAnsi="굴림" w:cs="굴림"/>
          <w:color w:val="000000"/>
          <w:kern w:val="0"/>
          <w:sz w:val="12"/>
          <w:szCs w:val="16"/>
        </w:rPr>
      </w:pPr>
    </w:p>
    <w:p w:rsidR="00CB06CE" w:rsidRPr="00CB06CE" w:rsidRDefault="00CB06CE" w:rsidP="00CB06CE">
      <w:pPr>
        <w:wordWrap/>
        <w:spacing w:after="0" w:line="240" w:lineRule="auto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B06CE">
        <w:rPr>
          <w:rFonts w:ascii="함초롬바탕" w:eastAsia="함초롬바탕" w:hAnsi="함초롬바탕" w:cs="함초롬바탕" w:hint="eastAsia"/>
          <w:color w:val="000000"/>
          <w:kern w:val="0"/>
          <w:sz w:val="16"/>
          <w:szCs w:val="16"/>
        </w:rPr>
        <w:t>*표시는 필수입력</w:t>
      </w:r>
    </w:p>
    <w:tbl>
      <w:tblPr>
        <w:tblOverlap w:val="never"/>
        <w:tblW w:w="1069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8"/>
        <w:gridCol w:w="1178"/>
        <w:gridCol w:w="2366"/>
        <w:gridCol w:w="1299"/>
        <w:gridCol w:w="162"/>
        <w:gridCol w:w="1073"/>
        <w:gridCol w:w="1600"/>
        <w:gridCol w:w="2013"/>
      </w:tblGrid>
      <w:tr w:rsidR="009B491A" w:rsidRPr="00CB06CE" w:rsidTr="009B491A">
        <w:trPr>
          <w:trHeight w:val="408"/>
        </w:trPr>
        <w:tc>
          <w:tcPr>
            <w:tcW w:w="1008" w:type="dxa"/>
            <w:vMerge w:val="restart"/>
            <w:tcBorders>
              <w:top w:val="single" w:sz="18" w:space="0" w:color="4C4C4C"/>
              <w:left w:val="single" w:sz="18" w:space="0" w:color="4C4C4C"/>
              <w:bottom w:val="single" w:sz="2" w:space="0" w:color="4C4C4C"/>
              <w:right w:val="single" w:sz="2" w:space="0" w:color="4C4C4C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9B491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기금</w:t>
            </w:r>
          </w:p>
          <w:p w:rsidR="00CB06CE" w:rsidRPr="00CB06CE" w:rsidRDefault="00CB06CE" w:rsidP="009B491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정보</w:t>
            </w:r>
          </w:p>
        </w:tc>
        <w:tc>
          <w:tcPr>
            <w:tcW w:w="1178" w:type="dxa"/>
            <w:tcBorders>
              <w:top w:val="single" w:sz="18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기금명</w:t>
            </w:r>
          </w:p>
        </w:tc>
        <w:tc>
          <w:tcPr>
            <w:tcW w:w="8511" w:type="dxa"/>
            <w:gridSpan w:val="6"/>
            <w:tcBorders>
              <w:top w:val="single" w:sz="18" w:space="0" w:color="4C4C4C"/>
              <w:left w:val="single" w:sz="2" w:space="0" w:color="4C4C4C"/>
              <w:bottom w:val="single" w:sz="2" w:space="0" w:color="4C4C4C"/>
              <w:right w:val="single" w:sz="18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 w:themeColor="text1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18"/>
                <w:szCs w:val="18"/>
              </w:rPr>
              <w:t>인권단체 재정안정기금</w:t>
            </w:r>
          </w:p>
        </w:tc>
      </w:tr>
      <w:tr w:rsidR="009B491A" w:rsidRPr="00CB06CE" w:rsidTr="009B491A">
        <w:trPr>
          <w:trHeight w:val="408"/>
        </w:trPr>
        <w:tc>
          <w:tcPr>
            <w:tcW w:w="0" w:type="auto"/>
            <w:vMerge/>
            <w:tcBorders>
              <w:top w:val="single" w:sz="2" w:space="0" w:color="4C4C4C"/>
              <w:left w:val="single" w:sz="18" w:space="0" w:color="4C4C4C"/>
              <w:bottom w:val="single" w:sz="18" w:space="0" w:color="4C4C4C"/>
              <w:right w:val="single" w:sz="2" w:space="0" w:color="4C4C4C"/>
            </w:tcBorders>
            <w:vAlign w:val="center"/>
            <w:hideMark/>
          </w:tcPr>
          <w:p w:rsidR="00CB06CE" w:rsidRPr="00CB06CE" w:rsidRDefault="00CB06CE" w:rsidP="009B4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8" w:type="dxa"/>
            <w:tcBorders>
              <w:top w:val="single" w:sz="2" w:space="0" w:color="4C4C4C"/>
              <w:left w:val="single" w:sz="2" w:space="0" w:color="4C4C4C"/>
              <w:bottom w:val="single" w:sz="18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지정단체명</w:t>
            </w:r>
          </w:p>
        </w:tc>
        <w:tc>
          <w:tcPr>
            <w:tcW w:w="8511" w:type="dxa"/>
            <w:gridSpan w:val="6"/>
            <w:tcBorders>
              <w:top w:val="single" w:sz="2" w:space="0" w:color="4C4C4C"/>
              <w:left w:val="single" w:sz="2" w:space="0" w:color="4C4C4C"/>
              <w:bottom w:val="single" w:sz="18" w:space="0" w:color="4C4C4C"/>
              <w:right w:val="single" w:sz="18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 w:themeColor="text1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color w:val="000000" w:themeColor="text1"/>
                <w:kern w:val="0"/>
                <w:sz w:val="18"/>
                <w:szCs w:val="18"/>
              </w:rPr>
              <w:t>노동건강연대</w:t>
            </w:r>
          </w:p>
        </w:tc>
      </w:tr>
      <w:tr w:rsidR="00CB06CE" w:rsidRPr="00CB06CE" w:rsidTr="009B491A">
        <w:trPr>
          <w:trHeight w:val="408"/>
        </w:trPr>
        <w:tc>
          <w:tcPr>
            <w:tcW w:w="1008" w:type="dxa"/>
            <w:vMerge w:val="restart"/>
            <w:tcBorders>
              <w:top w:val="single" w:sz="18" w:space="0" w:color="4C4C4C"/>
              <w:left w:val="single" w:sz="18" w:space="0" w:color="4C4C4C"/>
              <w:bottom w:val="single" w:sz="2" w:space="0" w:color="4C4C4C"/>
              <w:right w:val="single" w:sz="2" w:space="0" w:color="4C4C4C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9B491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회원</w:t>
            </w:r>
          </w:p>
          <w:p w:rsidR="00CB06CE" w:rsidRPr="00CB06CE" w:rsidRDefault="00CB06CE" w:rsidP="009B491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정보</w:t>
            </w:r>
          </w:p>
        </w:tc>
        <w:tc>
          <w:tcPr>
            <w:tcW w:w="1178" w:type="dxa"/>
            <w:tcBorders>
              <w:top w:val="single" w:sz="18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*이 름</w:t>
            </w:r>
          </w:p>
        </w:tc>
        <w:tc>
          <w:tcPr>
            <w:tcW w:w="8511" w:type="dxa"/>
            <w:gridSpan w:val="6"/>
            <w:tcBorders>
              <w:top w:val="single" w:sz="18" w:space="0" w:color="4C4C4C"/>
              <w:left w:val="single" w:sz="2" w:space="0" w:color="4C4C4C"/>
              <w:bottom w:val="single" w:sz="2" w:space="0" w:color="4C4C4C"/>
              <w:right w:val="single" w:sz="18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굴림" w:eastAsia="굴림" w:hAnsi="굴림" w:cs="굴림"/>
                <w:kern w:val="0"/>
                <w:sz w:val="24"/>
                <w:szCs w:val="24"/>
              </w:rPr>
            </w:pPr>
          </w:p>
        </w:tc>
      </w:tr>
      <w:tr w:rsidR="009B491A" w:rsidRPr="00CB06CE" w:rsidTr="009B491A">
        <w:trPr>
          <w:trHeight w:val="408"/>
        </w:trPr>
        <w:tc>
          <w:tcPr>
            <w:tcW w:w="0" w:type="auto"/>
            <w:vMerge/>
            <w:tcBorders>
              <w:top w:val="single" w:sz="2" w:space="0" w:color="4C4C4C"/>
              <w:left w:val="single" w:sz="18" w:space="0" w:color="4C4C4C"/>
              <w:bottom w:val="single" w:sz="2" w:space="0" w:color="4C4C4C"/>
              <w:right w:val="single" w:sz="2" w:space="0" w:color="4C4C4C"/>
            </w:tcBorders>
            <w:vAlign w:val="center"/>
            <w:hideMark/>
          </w:tcPr>
          <w:p w:rsidR="00CB06CE" w:rsidRPr="00CB06CE" w:rsidRDefault="00CB06CE" w:rsidP="009B4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8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*연락처</w:t>
            </w:r>
          </w:p>
        </w:tc>
        <w:tc>
          <w:tcPr>
            <w:tcW w:w="3665" w:type="dxa"/>
            <w:gridSpan w:val="2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함초롬바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235" w:type="dxa"/>
            <w:gridSpan w:val="2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*이메일</w:t>
            </w:r>
          </w:p>
        </w:tc>
        <w:tc>
          <w:tcPr>
            <w:tcW w:w="3611" w:type="dxa"/>
            <w:gridSpan w:val="2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18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함초롬바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CB06CE" w:rsidRPr="00CB06CE" w:rsidTr="009B491A">
        <w:trPr>
          <w:trHeight w:val="408"/>
        </w:trPr>
        <w:tc>
          <w:tcPr>
            <w:tcW w:w="0" w:type="auto"/>
            <w:vMerge/>
            <w:tcBorders>
              <w:top w:val="single" w:sz="2" w:space="0" w:color="4C4C4C"/>
              <w:left w:val="single" w:sz="18" w:space="0" w:color="4C4C4C"/>
              <w:bottom w:val="single" w:sz="18" w:space="0" w:color="4C4C4C"/>
              <w:right w:val="single" w:sz="2" w:space="0" w:color="4C4C4C"/>
            </w:tcBorders>
            <w:vAlign w:val="center"/>
            <w:hideMark/>
          </w:tcPr>
          <w:p w:rsidR="00CB06CE" w:rsidRPr="00CB06CE" w:rsidRDefault="00CB06CE" w:rsidP="009B491A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8" w:type="dxa"/>
            <w:tcBorders>
              <w:top w:val="single" w:sz="2" w:space="0" w:color="4C4C4C"/>
              <w:left w:val="single" w:sz="2" w:space="0" w:color="4C4C4C"/>
              <w:bottom w:val="single" w:sz="18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주 소</w:t>
            </w:r>
          </w:p>
        </w:tc>
        <w:tc>
          <w:tcPr>
            <w:tcW w:w="8511" w:type="dxa"/>
            <w:gridSpan w:val="6"/>
            <w:tcBorders>
              <w:top w:val="single" w:sz="2" w:space="0" w:color="4C4C4C"/>
              <w:left w:val="single" w:sz="2" w:space="0" w:color="4C4C4C"/>
              <w:bottom w:val="single" w:sz="18" w:space="0" w:color="4C4C4C"/>
              <w:right w:val="single" w:sz="18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함초롬바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B491A" w:rsidRPr="00CB06CE" w:rsidTr="009B491A">
        <w:trPr>
          <w:trHeight w:val="408"/>
        </w:trPr>
        <w:tc>
          <w:tcPr>
            <w:tcW w:w="1008" w:type="dxa"/>
            <w:vMerge w:val="restart"/>
            <w:tcBorders>
              <w:top w:val="single" w:sz="18" w:space="0" w:color="4C4C4C"/>
              <w:left w:val="single" w:sz="18" w:space="0" w:color="4C4C4C"/>
              <w:bottom w:val="single" w:sz="2" w:space="0" w:color="4C4C4C"/>
              <w:right w:val="single" w:sz="2" w:space="0" w:color="4C4C4C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9B491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출금 </w:t>
            </w:r>
          </w:p>
          <w:p w:rsidR="00CB06CE" w:rsidRPr="00CB06CE" w:rsidRDefault="00CB06CE" w:rsidP="009B491A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정보</w:t>
            </w:r>
          </w:p>
        </w:tc>
        <w:tc>
          <w:tcPr>
            <w:tcW w:w="1178" w:type="dxa"/>
            <w:tcBorders>
              <w:top w:val="single" w:sz="18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*출금은행</w:t>
            </w:r>
          </w:p>
        </w:tc>
        <w:tc>
          <w:tcPr>
            <w:tcW w:w="2366" w:type="dxa"/>
            <w:tcBorders>
              <w:top w:val="single" w:sz="18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함초롬바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18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*출금계좌</w:t>
            </w:r>
          </w:p>
        </w:tc>
        <w:tc>
          <w:tcPr>
            <w:tcW w:w="4684" w:type="dxa"/>
            <w:gridSpan w:val="3"/>
            <w:tcBorders>
              <w:top w:val="single" w:sz="18" w:space="0" w:color="4C4C4C"/>
              <w:left w:val="single" w:sz="2" w:space="0" w:color="4C4C4C"/>
              <w:bottom w:val="single" w:sz="2" w:space="0" w:color="4C4C4C"/>
              <w:right w:val="single" w:sz="18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함초롬바탕" w:hAnsi="굴림" w:cs="굴림"/>
                <w:color w:val="000000"/>
                <w:kern w:val="0"/>
                <w:sz w:val="18"/>
                <w:szCs w:val="18"/>
              </w:rPr>
            </w:pPr>
          </w:p>
        </w:tc>
      </w:tr>
      <w:tr w:rsidR="009B491A" w:rsidRPr="00CB06CE" w:rsidTr="009B491A">
        <w:trPr>
          <w:trHeight w:val="408"/>
        </w:trPr>
        <w:tc>
          <w:tcPr>
            <w:tcW w:w="0" w:type="auto"/>
            <w:vMerge/>
            <w:tcBorders>
              <w:top w:val="single" w:sz="2" w:space="0" w:color="4C4C4C"/>
              <w:left w:val="single" w:sz="18" w:space="0" w:color="4C4C4C"/>
              <w:bottom w:val="single" w:sz="2" w:space="0" w:color="4C4C4C"/>
              <w:right w:val="single" w:sz="2" w:space="0" w:color="4C4C4C"/>
            </w:tcBorders>
            <w:vAlign w:val="center"/>
            <w:hideMark/>
          </w:tcPr>
          <w:p w:rsidR="00CB06CE" w:rsidRPr="00CB06CE" w:rsidRDefault="00CB06CE" w:rsidP="00CB06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8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*출금금액</w:t>
            </w:r>
          </w:p>
        </w:tc>
        <w:tc>
          <w:tcPr>
            <w:tcW w:w="2366" w:type="dxa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8"/>
                <w:szCs w:val="18"/>
              </w:rPr>
              <w:t>₩</w:t>
            </w:r>
          </w:p>
        </w:tc>
        <w:tc>
          <w:tcPr>
            <w:tcW w:w="1461" w:type="dxa"/>
            <w:gridSpan w:val="2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*출금일자</w:t>
            </w:r>
          </w:p>
        </w:tc>
        <w:tc>
          <w:tcPr>
            <w:tcW w:w="4684" w:type="dxa"/>
            <w:gridSpan w:val="3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18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>□ 20일 □ 27일</w:t>
            </w:r>
            <w:r w:rsidR="00132E64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 w:rsidRPr="00CB06C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8"/>
                <w:szCs w:val="18"/>
              </w:rPr>
              <w:t xml:space="preserve"> </w:t>
            </w:r>
            <w:r w:rsidRPr="00CB06C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4"/>
                <w:szCs w:val="14"/>
              </w:rPr>
              <w:t>*미출금시 익월 5일 재출금</w:t>
            </w:r>
          </w:p>
        </w:tc>
      </w:tr>
      <w:tr w:rsidR="009B491A" w:rsidRPr="00CB06CE" w:rsidTr="009B491A">
        <w:trPr>
          <w:trHeight w:val="393"/>
        </w:trPr>
        <w:tc>
          <w:tcPr>
            <w:tcW w:w="0" w:type="auto"/>
            <w:vMerge/>
            <w:tcBorders>
              <w:top w:val="single" w:sz="2" w:space="0" w:color="4C4C4C"/>
              <w:left w:val="single" w:sz="18" w:space="0" w:color="4C4C4C"/>
              <w:bottom w:val="single" w:sz="2" w:space="0" w:color="4C4C4C"/>
              <w:right w:val="single" w:sz="2" w:space="0" w:color="4C4C4C"/>
            </w:tcBorders>
            <w:vAlign w:val="center"/>
            <w:hideMark/>
          </w:tcPr>
          <w:p w:rsidR="00CB06CE" w:rsidRPr="00CB06CE" w:rsidRDefault="00CB06CE" w:rsidP="00CB06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1178" w:type="dxa"/>
            <w:vMerge w:val="restart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*예 금 주</w:t>
            </w:r>
          </w:p>
        </w:tc>
        <w:tc>
          <w:tcPr>
            <w:tcW w:w="2366" w:type="dxa"/>
            <w:vMerge w:val="restart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left"/>
              <w:textAlignment w:val="baseline"/>
              <w:rPr>
                <w:rFonts w:ascii="바탕" w:eastAsia="함초롬바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6"/>
                <w:szCs w:val="16"/>
              </w:rPr>
              <w:t xml:space="preserve">*생년월일 </w:t>
            </w:r>
          </w:p>
        </w:tc>
        <w:tc>
          <w:tcPr>
            <w:tcW w:w="4684" w:type="dxa"/>
            <w:gridSpan w:val="3"/>
            <w:tcBorders>
              <w:top w:val="single" w:sz="2" w:space="0" w:color="4C4C4C"/>
              <w:left w:val="single" w:sz="2" w:space="0" w:color="4C4C4C"/>
              <w:bottom w:val="single" w:sz="2" w:space="0" w:color="4C4C4C"/>
              <w:right w:val="single" w:sz="18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함초롬바탕" w:hAnsi="굴림" w:cs="굴림"/>
                <w:color w:val="000000"/>
                <w:kern w:val="0"/>
                <w:sz w:val="14"/>
                <w:szCs w:val="14"/>
              </w:rPr>
            </w:pPr>
          </w:p>
        </w:tc>
      </w:tr>
      <w:tr w:rsidR="009B491A" w:rsidRPr="00CB06CE" w:rsidTr="009B491A">
        <w:trPr>
          <w:trHeight w:val="393"/>
        </w:trPr>
        <w:tc>
          <w:tcPr>
            <w:tcW w:w="0" w:type="auto"/>
            <w:vMerge/>
            <w:tcBorders>
              <w:top w:val="single" w:sz="2" w:space="0" w:color="4C4C4C"/>
              <w:left w:val="single" w:sz="18" w:space="0" w:color="4C4C4C"/>
              <w:bottom w:val="single" w:sz="18" w:space="0" w:color="4C4C4C"/>
              <w:right w:val="single" w:sz="2" w:space="0" w:color="4C4C4C"/>
            </w:tcBorders>
            <w:vAlign w:val="center"/>
            <w:hideMark/>
          </w:tcPr>
          <w:p w:rsidR="00CB06CE" w:rsidRPr="00CB06CE" w:rsidRDefault="00CB06CE" w:rsidP="00CB06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4C4C4C"/>
              <w:left w:val="single" w:sz="2" w:space="0" w:color="4C4C4C"/>
              <w:bottom w:val="single" w:sz="18" w:space="0" w:color="4C4C4C"/>
              <w:right w:val="single" w:sz="2" w:space="0" w:color="4C4C4C"/>
            </w:tcBorders>
            <w:vAlign w:val="center"/>
            <w:hideMark/>
          </w:tcPr>
          <w:p w:rsidR="00CB06CE" w:rsidRPr="00CB06CE" w:rsidRDefault="00CB06CE" w:rsidP="00CB06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  <w:tc>
          <w:tcPr>
            <w:tcW w:w="0" w:type="auto"/>
            <w:vMerge/>
            <w:tcBorders>
              <w:top w:val="single" w:sz="2" w:space="0" w:color="4C4C4C"/>
              <w:left w:val="single" w:sz="2" w:space="0" w:color="4C4C4C"/>
              <w:bottom w:val="single" w:sz="18" w:space="0" w:color="4C4C4C"/>
              <w:right w:val="single" w:sz="2" w:space="0" w:color="4C4C4C"/>
            </w:tcBorders>
            <w:vAlign w:val="center"/>
            <w:hideMark/>
          </w:tcPr>
          <w:p w:rsidR="00CB06CE" w:rsidRPr="00CB06CE" w:rsidRDefault="00CB06CE" w:rsidP="00CB06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함초롬바탕" w:hAnsi="굴림" w:cs="굴림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2" w:space="0" w:color="4C4C4C"/>
              <w:left w:val="single" w:sz="2" w:space="0" w:color="4C4C4C"/>
              <w:bottom w:val="single" w:sz="18" w:space="0" w:color="4C4C4C"/>
              <w:right w:val="single" w:sz="2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6"/>
                <w:szCs w:val="16"/>
              </w:rPr>
              <w:t>주민등록번호</w:t>
            </w:r>
          </w:p>
        </w:tc>
        <w:tc>
          <w:tcPr>
            <w:tcW w:w="4684" w:type="dxa"/>
            <w:gridSpan w:val="3"/>
            <w:tcBorders>
              <w:top w:val="single" w:sz="2" w:space="0" w:color="4C4C4C"/>
              <w:left w:val="single" w:sz="2" w:space="0" w:color="4C4C4C"/>
              <w:bottom w:val="single" w:sz="18" w:space="0" w:color="4C4C4C"/>
              <w:right w:val="single" w:sz="18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4"/>
                <w:szCs w:val="14"/>
              </w:rPr>
              <w:t>*기부금영수증 발행시</w:t>
            </w:r>
          </w:p>
        </w:tc>
      </w:tr>
      <w:tr w:rsidR="009B491A" w:rsidRPr="00CB06CE" w:rsidTr="009B491A">
        <w:trPr>
          <w:trHeight w:val="168"/>
        </w:trPr>
        <w:tc>
          <w:tcPr>
            <w:tcW w:w="0" w:type="auto"/>
            <w:tcBorders>
              <w:top w:val="single" w:sz="18" w:space="0" w:color="4C4C4C"/>
            </w:tcBorders>
            <w:vAlign w:val="center"/>
          </w:tcPr>
          <w:p w:rsidR="009B491A" w:rsidRPr="009B491A" w:rsidRDefault="009B491A" w:rsidP="00CB06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4C4C4C"/>
            </w:tcBorders>
            <w:vAlign w:val="center"/>
          </w:tcPr>
          <w:p w:rsidR="009B491A" w:rsidRPr="009B491A" w:rsidRDefault="009B491A" w:rsidP="00CB06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 w:val="12"/>
                <w:szCs w:val="20"/>
              </w:rPr>
            </w:pPr>
          </w:p>
        </w:tc>
        <w:tc>
          <w:tcPr>
            <w:tcW w:w="0" w:type="auto"/>
            <w:tcBorders>
              <w:top w:val="single" w:sz="18" w:space="0" w:color="4C4C4C"/>
            </w:tcBorders>
            <w:vAlign w:val="center"/>
          </w:tcPr>
          <w:p w:rsidR="009B491A" w:rsidRPr="009B491A" w:rsidRDefault="009B491A" w:rsidP="00CB06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함초롬바탕" w:hAnsi="굴림" w:cs="굴림"/>
                <w:color w:val="000000"/>
                <w:kern w:val="0"/>
                <w:sz w:val="12"/>
                <w:szCs w:val="18"/>
              </w:rPr>
            </w:pPr>
          </w:p>
        </w:tc>
        <w:tc>
          <w:tcPr>
            <w:tcW w:w="1461" w:type="dxa"/>
            <w:gridSpan w:val="2"/>
            <w:tcBorders>
              <w:top w:val="single" w:sz="18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B491A" w:rsidRPr="009B491A" w:rsidRDefault="009B491A" w:rsidP="00CB06CE">
            <w:pPr>
              <w:wordWrap/>
              <w:snapToGrid w:val="0"/>
              <w:spacing w:after="0" w:line="240" w:lineRule="auto"/>
              <w:jc w:val="center"/>
              <w:textAlignment w:val="baseline"/>
              <w:rPr>
                <w:rFonts w:ascii="함초롬바탕" w:eastAsia="함초롬바탕" w:hAnsi="함초롬바탕" w:cs="함초롬바탕"/>
                <w:b/>
                <w:bCs/>
                <w:color w:val="000000"/>
                <w:kern w:val="0"/>
                <w:sz w:val="12"/>
                <w:szCs w:val="16"/>
              </w:rPr>
            </w:pPr>
          </w:p>
        </w:tc>
        <w:tc>
          <w:tcPr>
            <w:tcW w:w="4684" w:type="dxa"/>
            <w:gridSpan w:val="3"/>
            <w:tcBorders>
              <w:top w:val="single" w:sz="18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</w:tcPr>
          <w:p w:rsidR="009B491A" w:rsidRPr="009B491A" w:rsidRDefault="009B491A" w:rsidP="00CB06CE">
            <w:pPr>
              <w:wordWrap/>
              <w:snapToGrid w:val="0"/>
              <w:spacing w:after="0" w:line="240" w:lineRule="auto"/>
              <w:jc w:val="right"/>
              <w:textAlignment w:val="baseline"/>
              <w:rPr>
                <w:rFonts w:ascii="함초롬바탕" w:eastAsia="함초롬바탕" w:hAnsi="함초롬바탕" w:cs="함초롬바탕"/>
                <w:color w:val="000000"/>
                <w:kern w:val="0"/>
                <w:sz w:val="12"/>
                <w:szCs w:val="14"/>
              </w:rPr>
            </w:pPr>
          </w:p>
        </w:tc>
      </w:tr>
      <w:tr w:rsidR="00CB06CE" w:rsidRPr="00CB06CE" w:rsidTr="0064591F">
        <w:trPr>
          <w:trHeight w:hRule="exact" w:val="392"/>
        </w:trPr>
        <w:tc>
          <w:tcPr>
            <w:tcW w:w="10699" w:type="dxa"/>
            <w:gridSpan w:val="8"/>
            <w:tcBorders>
              <w:top w:val="single" w:sz="18" w:space="0" w:color="4C4C4C"/>
              <w:left w:val="single" w:sz="18" w:space="0" w:color="4C4C4C"/>
              <w:bottom w:val="dotted" w:sz="2" w:space="0" w:color="4C4C4C"/>
              <w:right w:val="single" w:sz="18" w:space="0" w:color="4C4C4C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bottom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384" w:lineRule="auto"/>
              <w:ind w:left="150" w:right="25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>개인정보 활용 동의서</w:t>
            </w:r>
          </w:p>
        </w:tc>
      </w:tr>
      <w:tr w:rsidR="00CB06CE" w:rsidRPr="00CB06CE" w:rsidTr="0064591F">
        <w:trPr>
          <w:trHeight w:hRule="exact" w:val="939"/>
        </w:trPr>
        <w:tc>
          <w:tcPr>
            <w:tcW w:w="10699" w:type="dxa"/>
            <w:gridSpan w:val="8"/>
            <w:tcBorders>
              <w:top w:val="dotted" w:sz="2" w:space="0" w:color="4C4C4C"/>
              <w:left w:val="single" w:sz="18" w:space="0" w:color="4C4C4C"/>
              <w:bottom w:val="dotted" w:sz="2" w:space="0" w:color="4C4C4C"/>
              <w:right w:val="single" w:sz="18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snapToGrid w:val="0"/>
              <w:spacing w:after="0" w:line="240" w:lineRule="auto"/>
              <w:ind w:left="150" w:right="25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4"/>
                <w:szCs w:val="14"/>
              </w:rPr>
              <w:t>(재)인권재단 사람은 회원의 개인정보를 중요시하며, 「정보통신망 이용촉진 및 정보보호 등에 관한 법률」 및 「개인정보보호법」에 관한 법률을 준수합니다. 또한 법률로 정해진 경우를 제외하고는 본인의 동의 없이 개인정보를 제3자에게 제공하지 않습니다. (재)인권재단 사람은 다음과 같은 목적으로 본 신청서에 기재된 개인정보를 수집·보존·활용합니다.</w:t>
            </w:r>
          </w:p>
        </w:tc>
      </w:tr>
      <w:tr w:rsidR="00CB06CE" w:rsidRPr="00CB06CE" w:rsidTr="0064591F">
        <w:trPr>
          <w:trHeight w:hRule="exact" w:val="390"/>
        </w:trPr>
        <w:tc>
          <w:tcPr>
            <w:tcW w:w="8686" w:type="dxa"/>
            <w:gridSpan w:val="7"/>
            <w:tcBorders>
              <w:top w:val="dotted" w:sz="2" w:space="0" w:color="4C4C4C"/>
              <w:left w:val="single" w:sz="18" w:space="0" w:color="4C4C4C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snapToGrid w:val="0"/>
              <w:spacing w:after="0" w:line="384" w:lineRule="auto"/>
              <w:ind w:left="150" w:right="25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개인정보의 수집 및 이용</w:t>
            </w:r>
          </w:p>
        </w:tc>
        <w:tc>
          <w:tcPr>
            <w:tcW w:w="2013" w:type="dxa"/>
            <w:vMerge w:val="restart"/>
            <w:tcBorders>
              <w:top w:val="dotted" w:sz="2" w:space="0" w:color="4C4C4C"/>
              <w:left w:val="nil"/>
              <w:bottom w:val="dotted" w:sz="2" w:space="0" w:color="4C4C4C"/>
              <w:right w:val="single" w:sz="18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384" w:lineRule="auto"/>
              <w:ind w:left="150" w:right="25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position w:val="-2"/>
                <w:szCs w:val="24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position w:val="-2"/>
                <w:szCs w:val="24"/>
              </w:rPr>
              <w:t>동의함 □</w:t>
            </w:r>
          </w:p>
        </w:tc>
      </w:tr>
      <w:tr w:rsidR="00CB06CE" w:rsidRPr="00CB06CE" w:rsidTr="0064591F">
        <w:trPr>
          <w:trHeight w:hRule="exact" w:val="1809"/>
        </w:trPr>
        <w:tc>
          <w:tcPr>
            <w:tcW w:w="8686" w:type="dxa"/>
            <w:gridSpan w:val="7"/>
            <w:tcBorders>
              <w:top w:val="nil"/>
              <w:left w:val="single" w:sz="18" w:space="0" w:color="4C4C4C"/>
              <w:bottom w:val="dotted" w:sz="2" w:space="0" w:color="4C4C4C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snapToGrid w:val="0"/>
              <w:spacing w:after="0" w:line="240" w:lineRule="auto"/>
              <w:ind w:right="256" w:firstLineChars="100" w:firstLine="11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4"/>
                <w:szCs w:val="14"/>
              </w:rPr>
              <w:t>1.</w:t>
            </w:r>
            <w:r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4"/>
                <w:szCs w:val="14"/>
              </w:rPr>
              <w:t xml:space="preserve"> </w:t>
            </w:r>
            <w:r w:rsidRPr="00CB06C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4"/>
                <w:szCs w:val="14"/>
              </w:rPr>
              <w:t>수집하는 개인정보 : 이름, 생년월일, 성별, 주소, 연락처, 전자우편, 계좌정보, 주민등록번호</w:t>
            </w:r>
          </w:p>
          <w:p w:rsidR="00CB06CE" w:rsidRPr="00CB06CE" w:rsidRDefault="00CB06CE" w:rsidP="00CB06CE">
            <w:pPr>
              <w:snapToGrid w:val="0"/>
              <w:spacing w:after="0" w:line="240" w:lineRule="auto"/>
              <w:ind w:right="256" w:firstLineChars="100" w:firstLine="11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4"/>
                <w:szCs w:val="14"/>
              </w:rPr>
              <w:t>2. 수집한 개인정보의 이용</w:t>
            </w:r>
          </w:p>
          <w:p w:rsidR="00CB06CE" w:rsidRPr="00CB06CE" w:rsidRDefault="00CB06CE" w:rsidP="00CB06CE">
            <w:pPr>
              <w:snapToGrid w:val="0"/>
              <w:spacing w:after="0" w:line="240" w:lineRule="auto"/>
              <w:ind w:left="150" w:right="256" w:firstLineChars="100" w:firstLine="11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4"/>
                <w:szCs w:val="14"/>
              </w:rPr>
              <w:t>- 회원 가입 의사 확인, 본인 확인 및 식별, 개인 정보 수정 및 회원 탈퇴 의사 확인 등의 회원 관리</w:t>
            </w:r>
          </w:p>
          <w:p w:rsidR="00CB06CE" w:rsidRPr="00CB06CE" w:rsidRDefault="00CB06CE" w:rsidP="00CB06CE">
            <w:pPr>
              <w:snapToGrid w:val="0"/>
              <w:spacing w:after="0" w:line="240" w:lineRule="auto"/>
              <w:ind w:left="150" w:right="256" w:firstLineChars="100" w:firstLine="11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4"/>
                <w:szCs w:val="14"/>
              </w:rPr>
              <w:t xml:space="preserve">- </w:t>
            </w:r>
            <w:r w:rsidRPr="00CB06C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4"/>
                <w:szCs w:val="14"/>
              </w:rPr>
              <w:t>회비 출금, 기부금영수증 발행, 기부 분석 및 기부 제안 등의 기부 관리</w:t>
            </w:r>
          </w:p>
          <w:p w:rsidR="00CB06CE" w:rsidRPr="00CB06CE" w:rsidRDefault="00CB06CE" w:rsidP="00CB06CE">
            <w:pPr>
              <w:snapToGrid w:val="0"/>
              <w:spacing w:after="0" w:line="240" w:lineRule="auto"/>
              <w:ind w:left="150" w:right="256" w:firstLineChars="100" w:firstLine="11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>
              <w:rPr>
                <w:rFonts w:ascii="함초롬바탕" w:eastAsia="함초롬바탕" w:hAnsi="함초롬바탕" w:cs="함초롬바탕"/>
                <w:color w:val="000000"/>
                <w:spacing w:val="-10"/>
                <w:kern w:val="0"/>
                <w:sz w:val="14"/>
                <w:szCs w:val="14"/>
              </w:rPr>
              <w:t xml:space="preserve">- </w:t>
            </w:r>
            <w:r w:rsidRPr="00CB06C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4"/>
                <w:szCs w:val="14"/>
              </w:rPr>
              <w:t>소식, 행사 등 각종 정보 제공 및 안내를 위한 활용</w:t>
            </w:r>
          </w:p>
          <w:p w:rsidR="00CB06CE" w:rsidRPr="00CB06CE" w:rsidRDefault="00CB06CE" w:rsidP="00CB06CE">
            <w:pPr>
              <w:snapToGrid w:val="0"/>
              <w:spacing w:after="0" w:line="240" w:lineRule="auto"/>
              <w:ind w:right="256" w:firstLineChars="100" w:firstLine="11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color w:val="000000"/>
                <w:spacing w:val="-10"/>
                <w:kern w:val="0"/>
                <w:sz w:val="14"/>
                <w:szCs w:val="14"/>
              </w:rPr>
              <w:t>3. 개인정보의 파기 : 수집·이용목적 달성 시 파기. 단, 관계법령에서 정한 일정기간 동안 개인정보 보관</w:t>
            </w:r>
          </w:p>
        </w:tc>
        <w:tc>
          <w:tcPr>
            <w:tcW w:w="0" w:type="auto"/>
            <w:vMerge/>
            <w:tcBorders>
              <w:top w:val="dotted" w:sz="2" w:space="0" w:color="4C4C4C"/>
              <w:left w:val="nil"/>
              <w:bottom w:val="dotted" w:sz="2" w:space="0" w:color="4C4C4C"/>
              <w:right w:val="single" w:sz="18" w:space="0" w:color="4C4C4C"/>
            </w:tcBorders>
            <w:vAlign w:val="center"/>
            <w:hideMark/>
          </w:tcPr>
          <w:p w:rsidR="00CB06CE" w:rsidRPr="00CB06CE" w:rsidRDefault="00CB06CE" w:rsidP="00CB06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position w:val="-2"/>
                <w:sz w:val="24"/>
                <w:szCs w:val="24"/>
              </w:rPr>
            </w:pPr>
          </w:p>
        </w:tc>
      </w:tr>
      <w:tr w:rsidR="00CB06CE" w:rsidRPr="00CB06CE" w:rsidTr="009B491A">
        <w:trPr>
          <w:trHeight w:val="406"/>
        </w:trPr>
        <w:tc>
          <w:tcPr>
            <w:tcW w:w="8686" w:type="dxa"/>
            <w:gridSpan w:val="7"/>
            <w:tcBorders>
              <w:top w:val="dotted" w:sz="2" w:space="0" w:color="4C4C4C"/>
              <w:left w:val="single" w:sz="18" w:space="0" w:color="4C4C4C"/>
              <w:bottom w:val="nil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snapToGrid w:val="0"/>
              <w:spacing w:after="0" w:line="384" w:lineRule="auto"/>
              <w:ind w:left="150" w:right="256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 w:val="18"/>
                <w:szCs w:val="18"/>
              </w:rPr>
              <w:t>개인정보의 제3자 제공</w:t>
            </w:r>
          </w:p>
        </w:tc>
        <w:tc>
          <w:tcPr>
            <w:tcW w:w="2013" w:type="dxa"/>
            <w:vMerge w:val="restart"/>
            <w:tcBorders>
              <w:top w:val="dotted" w:sz="2" w:space="0" w:color="4C4C4C"/>
              <w:left w:val="nil"/>
              <w:bottom w:val="single" w:sz="18" w:space="0" w:color="4C4C4C"/>
              <w:right w:val="single" w:sz="18" w:space="0" w:color="4C4C4C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napToGrid w:val="0"/>
              <w:spacing w:after="0" w:line="384" w:lineRule="auto"/>
              <w:ind w:left="150" w:right="256"/>
              <w:jc w:val="center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szCs w:val="20"/>
              </w:rPr>
              <w:t xml:space="preserve">동의함 </w:t>
            </w:r>
            <w:r w:rsidRPr="00CB06CE">
              <w:rPr>
                <w:rFonts w:ascii="함초롬바탕" w:eastAsia="함초롬바탕" w:hAnsi="함초롬바탕" w:cs="함초롬바탕" w:hint="eastAsia"/>
                <w:b/>
                <w:bCs/>
                <w:color w:val="000000"/>
                <w:kern w:val="0"/>
                <w:position w:val="-2"/>
                <w:sz w:val="24"/>
                <w:szCs w:val="24"/>
              </w:rPr>
              <w:t>□</w:t>
            </w:r>
          </w:p>
        </w:tc>
      </w:tr>
      <w:tr w:rsidR="00CB06CE" w:rsidRPr="00CB06CE" w:rsidTr="0064591F">
        <w:trPr>
          <w:trHeight w:hRule="exact" w:val="1588"/>
        </w:trPr>
        <w:tc>
          <w:tcPr>
            <w:tcW w:w="8686" w:type="dxa"/>
            <w:gridSpan w:val="7"/>
            <w:tcBorders>
              <w:top w:val="nil"/>
              <w:left w:val="single" w:sz="18" w:space="0" w:color="4C4C4C"/>
              <w:bottom w:val="single" w:sz="18" w:space="0" w:color="4C4C4C"/>
              <w:right w:val="nil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tbl>
            <w:tblPr>
              <w:tblOverlap w:val="never"/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852"/>
              <w:gridCol w:w="2709"/>
              <w:gridCol w:w="2482"/>
            </w:tblGrid>
            <w:tr w:rsidR="00CB06CE" w:rsidRPr="00CB06CE">
              <w:trPr>
                <w:trHeight w:val="254"/>
              </w:trPr>
              <w:tc>
                <w:tcPr>
                  <w:tcW w:w="185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B06CE" w:rsidRPr="00CB06CE" w:rsidRDefault="00CB06CE" w:rsidP="00CB06C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B06CE">
                    <w:rPr>
                      <w:rFonts w:ascii="함초롬바탕" w:eastAsia="함초롬바탕" w:hAnsi="함초롬바탕" w:cs="함초롬바탕" w:hint="eastAsia"/>
                      <w:color w:val="000000"/>
                      <w:spacing w:val="-10"/>
                      <w:kern w:val="0"/>
                      <w:sz w:val="14"/>
                      <w:szCs w:val="14"/>
                    </w:rPr>
                    <w:t>제공 받는 자</w:t>
                  </w:r>
                </w:p>
              </w:tc>
              <w:tc>
                <w:tcPr>
                  <w:tcW w:w="2709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B06CE" w:rsidRPr="00CB06CE" w:rsidRDefault="00CB06CE" w:rsidP="00CB06C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B06CE">
                    <w:rPr>
                      <w:rFonts w:ascii="함초롬바탕" w:eastAsia="함초롬바탕" w:hAnsi="함초롬바탕" w:cs="함초롬바탕" w:hint="eastAsia"/>
                      <w:color w:val="000000"/>
                      <w:spacing w:val="-10"/>
                      <w:kern w:val="0"/>
                      <w:sz w:val="14"/>
                      <w:szCs w:val="14"/>
                    </w:rPr>
                    <w:t>개인정보 이용 목적</w:t>
                  </w:r>
                </w:p>
              </w:tc>
              <w:tc>
                <w:tcPr>
                  <w:tcW w:w="248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shd w:val="clear" w:color="auto" w:fill="F2F2F2"/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B06CE" w:rsidRPr="00CB06CE" w:rsidRDefault="00CB06CE" w:rsidP="00CB06C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B06CE">
                    <w:rPr>
                      <w:rFonts w:ascii="함초롬바탕" w:eastAsia="함초롬바탕" w:hAnsi="함초롬바탕" w:cs="함초롬바탕" w:hint="eastAsia"/>
                      <w:color w:val="000000"/>
                      <w:spacing w:val="-10"/>
                      <w:kern w:val="0"/>
                      <w:sz w:val="14"/>
                      <w:szCs w:val="14"/>
                    </w:rPr>
                    <w:t>제공하는 개인정보</w:t>
                  </w:r>
                </w:p>
              </w:tc>
            </w:tr>
            <w:tr w:rsidR="00CB06CE" w:rsidRPr="00CB06CE">
              <w:trPr>
                <w:trHeight w:val="254"/>
              </w:trPr>
              <w:tc>
                <w:tcPr>
                  <w:tcW w:w="185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B06CE" w:rsidRPr="00CB06CE" w:rsidRDefault="00CB06CE" w:rsidP="00CB06C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B06CE">
                    <w:rPr>
                      <w:rFonts w:ascii="함초롬바탕" w:eastAsia="함초롬바탕" w:hAnsi="함초롬바탕" w:cs="함초롬바탕" w:hint="eastAsia"/>
                      <w:color w:val="000000"/>
                      <w:spacing w:val="-10"/>
                      <w:kern w:val="0"/>
                      <w:sz w:val="14"/>
                      <w:szCs w:val="14"/>
                    </w:rPr>
                    <w:t>㈜앤컴커뮤니케이션</w:t>
                  </w:r>
                </w:p>
              </w:tc>
              <w:tc>
                <w:tcPr>
                  <w:tcW w:w="2709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B06CE" w:rsidRPr="00CB06CE" w:rsidRDefault="00CB06CE" w:rsidP="00CB06C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B06CE">
                    <w:rPr>
                      <w:rFonts w:ascii="함초롬바탕" w:eastAsia="함초롬바탕" w:hAnsi="함초롬바탕" w:cs="함초롬바탕" w:hint="eastAsia"/>
                      <w:color w:val="000000"/>
                      <w:spacing w:val="-10"/>
                      <w:kern w:val="0"/>
                      <w:sz w:val="14"/>
                      <w:szCs w:val="14"/>
                    </w:rPr>
                    <w:t>회원 DB관리 및 결제 정보 관리</w:t>
                  </w:r>
                </w:p>
              </w:tc>
              <w:tc>
                <w:tcPr>
                  <w:tcW w:w="248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B06CE" w:rsidRPr="00CB06CE" w:rsidRDefault="00CB06CE" w:rsidP="00CB06C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B06CE">
                    <w:rPr>
                      <w:rFonts w:ascii="함초롬바탕" w:eastAsia="함초롬바탕" w:hAnsi="함초롬바탕" w:cs="함초롬바탕" w:hint="eastAsia"/>
                      <w:color w:val="000000"/>
                      <w:spacing w:val="-10"/>
                      <w:kern w:val="0"/>
                      <w:sz w:val="14"/>
                      <w:szCs w:val="14"/>
                    </w:rPr>
                    <w:t>회원정보, 출금정보</w:t>
                  </w:r>
                </w:p>
              </w:tc>
            </w:tr>
            <w:tr w:rsidR="00CB06CE" w:rsidRPr="00CB06CE">
              <w:trPr>
                <w:trHeight w:val="254"/>
              </w:trPr>
              <w:tc>
                <w:tcPr>
                  <w:tcW w:w="185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B06CE" w:rsidRPr="00CB06CE" w:rsidRDefault="00CB06CE" w:rsidP="00CB06C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B06CE">
                    <w:rPr>
                      <w:rFonts w:ascii="함초롬바탕" w:eastAsia="함초롬바탕" w:hAnsi="함초롬바탕" w:cs="함초롬바탕" w:hint="eastAsia"/>
                      <w:color w:val="000000"/>
                      <w:spacing w:val="-10"/>
                      <w:kern w:val="0"/>
                      <w:sz w:val="14"/>
                      <w:szCs w:val="14"/>
                    </w:rPr>
                    <w:t>금융결제원</w:t>
                  </w:r>
                </w:p>
              </w:tc>
              <w:tc>
                <w:tcPr>
                  <w:tcW w:w="2709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B06CE" w:rsidRPr="00CB06CE" w:rsidRDefault="00CB06CE" w:rsidP="00CB06C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B06CE">
                    <w:rPr>
                      <w:rFonts w:ascii="함초롬바탕" w:eastAsia="함초롬바탕" w:hAnsi="함초롬바탕" w:cs="함초롬바탕" w:hint="eastAsia"/>
                      <w:color w:val="000000"/>
                      <w:spacing w:val="-10"/>
                      <w:kern w:val="0"/>
                      <w:sz w:val="14"/>
                      <w:szCs w:val="14"/>
                    </w:rPr>
                    <w:t>CMS 자동인출 서비스 이용</w:t>
                  </w:r>
                </w:p>
              </w:tc>
              <w:tc>
                <w:tcPr>
                  <w:tcW w:w="248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B06CE" w:rsidRPr="00CB06CE" w:rsidRDefault="00CB06CE" w:rsidP="00CB06C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B06CE">
                    <w:rPr>
                      <w:rFonts w:ascii="함초롬바탕" w:eastAsia="함초롬바탕" w:hAnsi="함초롬바탕" w:cs="함초롬바탕" w:hint="eastAsia"/>
                      <w:color w:val="000000"/>
                      <w:spacing w:val="-10"/>
                      <w:kern w:val="0"/>
                      <w:sz w:val="14"/>
                      <w:szCs w:val="14"/>
                    </w:rPr>
                    <w:t>이름, 생년월일, 계좌정보</w:t>
                  </w:r>
                </w:p>
              </w:tc>
            </w:tr>
            <w:tr w:rsidR="00CB06CE" w:rsidRPr="00CB06CE">
              <w:trPr>
                <w:trHeight w:val="253"/>
              </w:trPr>
              <w:tc>
                <w:tcPr>
                  <w:tcW w:w="185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B06CE" w:rsidRPr="00CB06CE" w:rsidRDefault="00CB06CE" w:rsidP="00CB06C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B06CE">
                    <w:rPr>
                      <w:rFonts w:ascii="함초롬바탕" w:eastAsia="함초롬바탕" w:hAnsi="함초롬바탕" w:cs="함초롬바탕" w:hint="eastAsia"/>
                      <w:color w:val="000000"/>
                      <w:spacing w:val="-10"/>
                      <w:kern w:val="0"/>
                      <w:sz w:val="14"/>
                      <w:szCs w:val="14"/>
                    </w:rPr>
                    <w:t>국세청</w:t>
                  </w:r>
                </w:p>
              </w:tc>
              <w:tc>
                <w:tcPr>
                  <w:tcW w:w="2709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B06CE" w:rsidRPr="00CB06CE" w:rsidRDefault="00CB06CE" w:rsidP="00CB06CE">
                  <w:pPr>
                    <w:wordWrap/>
                    <w:snapToGrid w:val="0"/>
                    <w:spacing w:after="0" w:line="240" w:lineRule="auto"/>
                    <w:ind w:left="150" w:right="256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B06CE">
                    <w:rPr>
                      <w:rFonts w:ascii="함초롬바탕" w:eastAsia="함초롬바탕" w:hAnsi="함초롬바탕" w:cs="함초롬바탕" w:hint="eastAsia"/>
                      <w:color w:val="000000"/>
                      <w:spacing w:val="-10"/>
                      <w:kern w:val="0"/>
                      <w:sz w:val="14"/>
                      <w:szCs w:val="14"/>
                    </w:rPr>
                    <w:t>연말정산 간소화 서비스 이용</w:t>
                  </w:r>
                </w:p>
              </w:tc>
              <w:tc>
                <w:tcPr>
                  <w:tcW w:w="2482" w:type="dxa"/>
                  <w:tcBorders>
                    <w:top w:val="single" w:sz="2" w:space="0" w:color="7F7F7F"/>
                    <w:left w:val="single" w:sz="2" w:space="0" w:color="7F7F7F"/>
                    <w:bottom w:val="single" w:sz="2" w:space="0" w:color="7F7F7F"/>
                    <w:right w:val="single" w:sz="2" w:space="0" w:color="7F7F7F"/>
                  </w:tcBorders>
                  <w:tcMar>
                    <w:top w:w="28" w:type="dxa"/>
                    <w:left w:w="102" w:type="dxa"/>
                    <w:bottom w:w="28" w:type="dxa"/>
                    <w:right w:w="102" w:type="dxa"/>
                  </w:tcMar>
                  <w:vAlign w:val="center"/>
                  <w:hideMark/>
                </w:tcPr>
                <w:p w:rsidR="00CB06CE" w:rsidRPr="00CB06CE" w:rsidRDefault="00CB06CE" w:rsidP="00CB06CE">
                  <w:pPr>
                    <w:wordWrap/>
                    <w:snapToGrid w:val="0"/>
                    <w:spacing w:after="0" w:line="240" w:lineRule="auto"/>
                    <w:jc w:val="center"/>
                    <w:textAlignment w:val="baseline"/>
                    <w:rPr>
                      <w:rFonts w:ascii="바탕" w:eastAsia="굴림" w:hAnsi="굴림" w:cs="굴림"/>
                      <w:color w:val="000000"/>
                      <w:kern w:val="0"/>
                      <w:szCs w:val="20"/>
                    </w:rPr>
                  </w:pPr>
                  <w:r w:rsidRPr="00CB06CE">
                    <w:rPr>
                      <w:rFonts w:ascii="함초롬바탕" w:eastAsia="함초롬바탕" w:hAnsi="함초롬바탕" w:cs="함초롬바탕" w:hint="eastAsia"/>
                      <w:color w:val="000000"/>
                      <w:spacing w:val="-10"/>
                      <w:kern w:val="0"/>
                      <w:sz w:val="14"/>
                      <w:szCs w:val="14"/>
                    </w:rPr>
                    <w:t>이름, 주민등록번호</w:t>
                  </w:r>
                </w:p>
              </w:tc>
            </w:tr>
          </w:tbl>
          <w:p w:rsidR="00CB06CE" w:rsidRPr="00CB06CE" w:rsidRDefault="00CB06CE" w:rsidP="00CB06CE">
            <w:pPr>
              <w:wordWrap/>
              <w:snapToGrid w:val="0"/>
              <w:spacing w:after="0" w:line="240" w:lineRule="auto"/>
              <w:ind w:left="150" w:right="256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바탕" w:eastAsia="함초롬바탕" w:hAnsi="함초롬바탕" w:cs="함초롬바탕" w:hint="eastAsia"/>
                <w:color w:val="000000"/>
                <w:kern w:val="0"/>
                <w:sz w:val="14"/>
                <w:szCs w:val="14"/>
              </w:rPr>
              <w:t>* 위 항목에 동의하지 않을 경우, CMS자동인출과 연말정산 간소화 서비스를 통한 기부금영수증 발행이 제한됩니다.</w:t>
            </w:r>
          </w:p>
          <w:p w:rsidR="00CB06CE" w:rsidRPr="00CB06CE" w:rsidRDefault="00CB06CE" w:rsidP="00CB06CE">
            <w:pPr>
              <w:wordWrap/>
              <w:snapToGrid w:val="0"/>
              <w:spacing w:after="0" w:line="384" w:lineRule="auto"/>
              <w:ind w:left="150" w:right="256"/>
              <w:jc w:val="left"/>
              <w:textAlignment w:val="baseline"/>
              <w:rPr>
                <w:rFonts w:ascii="바탕" w:eastAsia="함초롬바탕" w:hAnsi="굴림" w:cs="굴림"/>
                <w:color w:val="000000"/>
                <w:kern w:val="0"/>
                <w:sz w:val="4"/>
                <w:szCs w:val="4"/>
              </w:rPr>
            </w:pPr>
          </w:p>
        </w:tc>
        <w:tc>
          <w:tcPr>
            <w:tcW w:w="0" w:type="auto"/>
            <w:vMerge/>
            <w:tcBorders>
              <w:top w:val="dotted" w:sz="2" w:space="0" w:color="4C4C4C"/>
              <w:left w:val="nil"/>
              <w:bottom w:val="single" w:sz="18" w:space="0" w:color="4C4C4C"/>
              <w:right w:val="single" w:sz="18" w:space="0" w:color="4C4C4C"/>
            </w:tcBorders>
            <w:vAlign w:val="center"/>
            <w:hideMark/>
          </w:tcPr>
          <w:p w:rsidR="00CB06CE" w:rsidRPr="00CB06CE" w:rsidRDefault="00CB06CE" w:rsidP="00CB06CE">
            <w:pPr>
              <w:widowControl/>
              <w:wordWrap/>
              <w:autoSpaceDE/>
              <w:autoSpaceDN/>
              <w:spacing w:after="0" w:line="240" w:lineRule="auto"/>
              <w:jc w:val="left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</w:p>
        </w:tc>
      </w:tr>
    </w:tbl>
    <w:p w:rsidR="00CB06CE" w:rsidRPr="00CB06CE" w:rsidRDefault="00CB06CE" w:rsidP="00CB06CE">
      <w:pPr>
        <w:wordWrap/>
        <w:spacing w:after="0" w:line="312" w:lineRule="auto"/>
        <w:jc w:val="center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B06CE">
        <w:rPr>
          <w:rFonts w:ascii="함초롬바탕" w:eastAsia="함초롬바탕" w:hAnsi="함초롬바탕" w:cs="함초롬바탕" w:hint="eastAsia"/>
          <w:b/>
          <w:bCs/>
          <w:color w:val="000000"/>
          <w:kern w:val="0"/>
          <w:szCs w:val="20"/>
        </w:rPr>
        <w:t>본인은 위와 같이 (재)인권재단 사람의 회원 가입을 신청하며, CMS 자동인출로 회비를 납부하겠습니다.</w:t>
      </w:r>
    </w:p>
    <w:p w:rsidR="00CB06CE" w:rsidRPr="00CB06CE" w:rsidRDefault="00CB06CE" w:rsidP="00CB06CE">
      <w:pPr>
        <w:snapToGrid w:val="0"/>
        <w:spacing w:after="0" w:line="312" w:lineRule="auto"/>
        <w:ind w:left="150" w:right="256"/>
        <w:textAlignment w:val="baseline"/>
        <w:rPr>
          <w:rFonts w:ascii="바탕" w:eastAsia="함초롬바탕" w:hAnsi="굴림" w:cs="굴림"/>
          <w:color w:val="000000"/>
          <w:kern w:val="0"/>
          <w:sz w:val="8"/>
          <w:szCs w:val="12"/>
        </w:rPr>
      </w:pPr>
    </w:p>
    <w:p w:rsidR="00CB06CE" w:rsidRPr="00CB06CE" w:rsidRDefault="00CB06CE" w:rsidP="00132E64">
      <w:pPr>
        <w:wordWrap/>
        <w:snapToGrid w:val="0"/>
        <w:spacing w:after="0" w:line="240" w:lineRule="auto"/>
        <w:ind w:left="150" w:right="256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bookmarkStart w:id="0" w:name="_GoBack"/>
      <w:bookmarkEnd w:id="0"/>
      <w:r w:rsidRPr="00CB06C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년 </w:t>
      </w:r>
      <w:r w:rsidR="00132E64">
        <w:rPr>
          <w:rFonts w:ascii="함초롬바탕" w:eastAsia="함초롬바탕" w:hAnsi="함초롬바탕" w:cs="함초롬바탕"/>
          <w:color w:val="000000"/>
          <w:kern w:val="0"/>
          <w:sz w:val="18"/>
          <w:szCs w:val="18"/>
        </w:rPr>
        <w:t xml:space="preserve">     </w:t>
      </w:r>
      <w:r w:rsidRPr="00CB06C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월</w:t>
      </w:r>
      <w:r w:rsidR="00132E64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 </w:t>
      </w:r>
      <w:r w:rsidR="00132E64">
        <w:rPr>
          <w:rFonts w:ascii="함초롬바탕" w:eastAsia="함초롬바탕" w:hAnsi="함초롬바탕" w:cs="함초롬바탕"/>
          <w:color w:val="000000"/>
          <w:kern w:val="0"/>
          <w:sz w:val="18"/>
          <w:szCs w:val="18"/>
        </w:rPr>
        <w:t xml:space="preserve"> </w:t>
      </w:r>
      <w:r w:rsidR="00132E64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 </w:t>
      </w:r>
      <w:r w:rsidRPr="00CB06C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일</w:t>
      </w:r>
    </w:p>
    <w:p w:rsidR="00CB06CE" w:rsidRPr="00CB06CE" w:rsidRDefault="00CB06CE" w:rsidP="00132E64">
      <w:pPr>
        <w:wordWrap/>
        <w:snapToGrid w:val="0"/>
        <w:spacing w:after="0" w:line="240" w:lineRule="auto"/>
        <w:ind w:left="150" w:right="256"/>
        <w:jc w:val="right"/>
        <w:textAlignment w:val="baseline"/>
        <w:rPr>
          <w:rFonts w:ascii="바탕" w:eastAsia="함초롬바탕" w:hAnsi="굴림" w:cs="굴림"/>
          <w:color w:val="000000"/>
          <w:kern w:val="0"/>
          <w:sz w:val="18"/>
          <w:szCs w:val="18"/>
        </w:rPr>
      </w:pPr>
    </w:p>
    <w:p w:rsidR="00CB06CE" w:rsidRPr="00CB06CE" w:rsidRDefault="00CB06CE" w:rsidP="00132E64">
      <w:pPr>
        <w:wordWrap/>
        <w:snapToGrid w:val="0"/>
        <w:spacing w:after="0" w:line="240" w:lineRule="auto"/>
        <w:ind w:left="150" w:right="256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B06C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신청인</w:t>
      </w:r>
      <w:r w:rsidR="00132E64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               </w:t>
      </w:r>
      <w:r w:rsidR="00132E64">
        <w:rPr>
          <w:rFonts w:ascii="함초롬바탕" w:eastAsia="함초롬바탕" w:hAnsi="함초롬바탕" w:cs="함초롬바탕"/>
          <w:color w:val="000000"/>
          <w:kern w:val="0"/>
          <w:sz w:val="18"/>
          <w:szCs w:val="18"/>
        </w:rPr>
        <w:t xml:space="preserve">  </w:t>
      </w:r>
      <w:r w:rsidR="00132E64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     </w:t>
      </w:r>
      <w:r w:rsidRPr="00CB06C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(서명)</w:t>
      </w:r>
    </w:p>
    <w:p w:rsidR="00CB06CE" w:rsidRPr="00CB06CE" w:rsidRDefault="00CB06CE" w:rsidP="00132E64">
      <w:pPr>
        <w:wordWrap/>
        <w:snapToGrid w:val="0"/>
        <w:spacing w:after="0" w:line="240" w:lineRule="auto"/>
        <w:ind w:left="150" w:right="256"/>
        <w:jc w:val="right"/>
        <w:textAlignment w:val="baseline"/>
        <w:rPr>
          <w:rFonts w:ascii="바탕" w:eastAsia="함초롬바탕" w:hAnsi="굴림" w:cs="굴림"/>
          <w:color w:val="000000"/>
          <w:kern w:val="0"/>
          <w:sz w:val="18"/>
          <w:szCs w:val="18"/>
        </w:rPr>
      </w:pPr>
    </w:p>
    <w:p w:rsidR="00CB06CE" w:rsidRPr="00CB06CE" w:rsidRDefault="00CB06CE" w:rsidP="00132E64">
      <w:pPr>
        <w:wordWrap/>
        <w:snapToGrid w:val="0"/>
        <w:spacing w:after="0" w:line="240" w:lineRule="auto"/>
        <w:ind w:left="150" w:right="256"/>
        <w:jc w:val="right"/>
        <w:textAlignment w:val="baseline"/>
        <w:rPr>
          <w:rFonts w:ascii="바탕" w:eastAsia="굴림" w:hAnsi="굴림" w:cs="굴림"/>
          <w:color w:val="000000"/>
          <w:kern w:val="0"/>
          <w:szCs w:val="20"/>
        </w:rPr>
      </w:pPr>
      <w:r w:rsidRPr="00CB06C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>(신청인과 예금주가 다를 경우) 예금주</w:t>
      </w:r>
      <w:r w:rsidR="00132E64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          </w:t>
      </w:r>
      <w:r w:rsidR="00132E64">
        <w:rPr>
          <w:rFonts w:ascii="함초롬바탕" w:eastAsia="함초롬바탕" w:hAnsi="함초롬바탕" w:cs="함초롬바탕"/>
          <w:color w:val="000000"/>
          <w:kern w:val="0"/>
          <w:sz w:val="18"/>
          <w:szCs w:val="18"/>
        </w:rPr>
        <w:t xml:space="preserve">  </w:t>
      </w:r>
      <w:r w:rsidR="00132E64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          </w:t>
      </w:r>
      <w:r w:rsidRPr="00CB06CE">
        <w:rPr>
          <w:rFonts w:ascii="함초롬바탕" w:eastAsia="함초롬바탕" w:hAnsi="함초롬바탕" w:cs="함초롬바탕" w:hint="eastAsia"/>
          <w:color w:val="000000"/>
          <w:kern w:val="0"/>
          <w:sz w:val="18"/>
          <w:szCs w:val="18"/>
        </w:rPr>
        <w:t xml:space="preserve"> (서명)</w:t>
      </w:r>
    </w:p>
    <w:p w:rsidR="00CB06CE" w:rsidRPr="00CB06CE" w:rsidRDefault="00CB06CE" w:rsidP="00CB06CE">
      <w:pPr>
        <w:wordWrap/>
        <w:snapToGrid w:val="0"/>
        <w:spacing w:after="0" w:line="312" w:lineRule="auto"/>
        <w:ind w:left="150" w:right="256"/>
        <w:jc w:val="right"/>
        <w:textAlignment w:val="baseline"/>
        <w:rPr>
          <w:rFonts w:ascii="바탕" w:eastAsia="함초롬바탕" w:hAnsi="굴림" w:cs="굴림"/>
          <w:color w:val="000000"/>
          <w:kern w:val="0"/>
          <w:sz w:val="18"/>
          <w:szCs w:val="18"/>
        </w:rPr>
      </w:pPr>
    </w:p>
    <w:tbl>
      <w:tblPr>
        <w:tblOverlap w:val="never"/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716"/>
      </w:tblGrid>
      <w:tr w:rsidR="00CB06CE" w:rsidRPr="00CB06CE" w:rsidTr="00CB06CE">
        <w:trPr>
          <w:trHeight w:val="666"/>
        </w:trPr>
        <w:tc>
          <w:tcPr>
            <w:tcW w:w="10716" w:type="dxa"/>
            <w:tcBorders>
              <w:top w:val="nil"/>
              <w:left w:val="nil"/>
              <w:bottom w:val="nil"/>
              <w:right w:val="nil"/>
            </w:tcBorders>
            <w:shd w:val="clear" w:color="auto" w:fill="E5E5E5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:rsidR="00CB06CE" w:rsidRPr="00CB06CE" w:rsidRDefault="00CB06CE" w:rsidP="00CB06CE">
            <w:pPr>
              <w:wordWrap/>
              <w:spacing w:after="0" w:line="240" w:lineRule="auto"/>
              <w:ind w:left="192" w:hanging="192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 xml:space="preserve">▪ 회원의 회비(인권단체재정안정기금 약정 금액)는 지정하신 날짜에 (재)인권재단 사람으로 인출되며, </w:t>
            </w:r>
          </w:p>
          <w:p w:rsidR="00CB06CE" w:rsidRPr="00CB06CE" w:rsidRDefault="00CB06CE" w:rsidP="00CB06CE">
            <w:pPr>
              <w:wordWrap/>
              <w:spacing w:after="0" w:line="240" w:lineRule="auto"/>
              <w:ind w:leftChars="100" w:left="200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인권단체재정안정기금의 배분을 위해 (재)인권재단 사람이 운영하는 &lt;재정발전소&gt;를 통해 지정하신 인권단체에 지원됩니다.</w:t>
            </w:r>
          </w:p>
          <w:p w:rsidR="00CB06CE" w:rsidRPr="00CB06CE" w:rsidRDefault="00CB06CE" w:rsidP="00CB06CE">
            <w:pPr>
              <w:wordWrap/>
              <w:spacing w:after="0" w:line="240" w:lineRule="auto"/>
              <w:ind w:left="192" w:hanging="192"/>
              <w:jc w:val="left"/>
              <w:textAlignment w:val="baseline"/>
              <w:rPr>
                <w:rFonts w:ascii="바탕" w:eastAsia="굴림" w:hAnsi="굴림" w:cs="굴림"/>
                <w:color w:val="000000"/>
                <w:kern w:val="0"/>
                <w:szCs w:val="20"/>
              </w:rPr>
            </w:pPr>
            <w:r w:rsidRPr="00CB06CE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>▪ 기부금영수증 발급, 회원탈퇴 및 CMS 해지 등에 대한 문의는 (재)인권재단 사람(</w:t>
            </w:r>
            <w:r w:rsidRPr="00CB06CE">
              <w:rPr>
                <w:rFonts w:ascii="함초롬돋움" w:eastAsia="함초롬돋움" w:hAnsi="함초롬돋움" w:cs="함초롬돋움" w:hint="eastAsia"/>
                <w:color w:val="000000"/>
                <w:kern w:val="0"/>
                <w:sz w:val="16"/>
                <w:szCs w:val="16"/>
              </w:rPr>
              <w:t xml:space="preserve">02-363-5855)으로 연락주시기 바랍니다. </w:t>
            </w:r>
          </w:p>
        </w:tc>
      </w:tr>
    </w:tbl>
    <w:p w:rsidR="001C22CB" w:rsidRPr="00132E64" w:rsidRDefault="001C22CB" w:rsidP="00132E64">
      <w:pPr>
        <w:rPr>
          <w:b/>
          <w:sz w:val="10"/>
        </w:rPr>
      </w:pPr>
    </w:p>
    <w:sectPr w:rsidR="001C22CB" w:rsidRPr="00132E64" w:rsidSect="00132E64">
      <w:pgSz w:w="11906" w:h="16838"/>
      <w:pgMar w:top="284" w:right="567" w:bottom="567" w:left="567" w:header="0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2C63" w:rsidRDefault="00E52C63" w:rsidP="00132E64">
      <w:pPr>
        <w:spacing w:after="0" w:line="240" w:lineRule="auto"/>
      </w:pPr>
      <w:r>
        <w:separator/>
      </w:r>
    </w:p>
  </w:endnote>
  <w:endnote w:type="continuationSeparator" w:id="0">
    <w:p w:rsidR="00E52C63" w:rsidRDefault="00E52C63" w:rsidP="00132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1FF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함초롬돋움">
    <w:panose1 w:val="020B0604000101010101"/>
    <w:charset w:val="81"/>
    <w:family w:val="modern"/>
    <w:pitch w:val="variable"/>
    <w:sig w:usb0="F7002EFF" w:usb1="19DFFFFF" w:usb2="001BFDD7" w:usb3="00000000" w:csb0="001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2C63" w:rsidRDefault="00E52C63" w:rsidP="00132E64">
      <w:pPr>
        <w:spacing w:after="0" w:line="240" w:lineRule="auto"/>
      </w:pPr>
      <w:r>
        <w:separator/>
      </w:r>
    </w:p>
  </w:footnote>
  <w:footnote w:type="continuationSeparator" w:id="0">
    <w:p w:rsidR="00E52C63" w:rsidRDefault="00E52C63" w:rsidP="00132E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F1973"/>
    <w:multiLevelType w:val="hybridMultilevel"/>
    <w:tmpl w:val="11AC715C"/>
    <w:lvl w:ilvl="0" w:tplc="5164BEA8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EB76CA6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D0A3BA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FB6ED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96EC89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194D4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B96601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9B4300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72A486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9D78B4"/>
    <w:multiLevelType w:val="hybridMultilevel"/>
    <w:tmpl w:val="A3C65876"/>
    <w:lvl w:ilvl="0" w:tplc="105CD740">
      <w:start w:val="1"/>
      <w:numFmt w:val="bullet"/>
      <w:suff w:val="space"/>
      <w:lvlText w:val="-"/>
      <w:lvlJc w:val="left"/>
      <w:pPr>
        <w:ind w:left="0" w:firstLine="0"/>
      </w:pPr>
      <w:rPr>
        <w:rFonts w:ascii="Wingdings" w:hAnsi="Wingdings" w:hint="default"/>
      </w:rPr>
    </w:lvl>
    <w:lvl w:ilvl="1" w:tplc="58E0FE8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828425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541ABD7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0E4E6C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698C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F90E7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E6ACC3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790062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6E56A54"/>
    <w:multiLevelType w:val="hybridMultilevel"/>
    <w:tmpl w:val="11CC0B12"/>
    <w:lvl w:ilvl="0" w:tplc="16BC9B4A">
      <w:start w:val="1"/>
      <w:numFmt w:val="decimal"/>
      <w:lvlText w:val="%1."/>
      <w:lvlJc w:val="left"/>
      <w:pPr>
        <w:ind w:left="760" w:hanging="360"/>
      </w:pPr>
      <w:rPr>
        <w:rFonts w:ascii="함초롬바탕" w:eastAsia="함초롬바탕" w:hAnsi="함초롬바탕" w:cs="함초롬바탕" w:hint="default"/>
        <w:sz w:val="14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" w15:restartNumberingAfterBreak="0">
    <w:nsid w:val="515A1E6A"/>
    <w:multiLevelType w:val="multilevel"/>
    <w:tmpl w:val="05A62600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5DC"/>
    <w:rsid w:val="00132E64"/>
    <w:rsid w:val="001C22CB"/>
    <w:rsid w:val="003D5017"/>
    <w:rsid w:val="005517C1"/>
    <w:rsid w:val="0064591F"/>
    <w:rsid w:val="009B491A"/>
    <w:rsid w:val="009F7EB0"/>
    <w:rsid w:val="00C53C41"/>
    <w:rsid w:val="00C90BD1"/>
    <w:rsid w:val="00CB06CE"/>
    <w:rsid w:val="00D305DC"/>
    <w:rsid w:val="00E52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1D7F440F-0446-4D4D-8DA5-0BFBFDE1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305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바탕글"/>
    <w:basedOn w:val="a"/>
    <w:rsid w:val="00CB06CE"/>
    <w:pPr>
      <w:snapToGrid w:val="0"/>
      <w:spacing w:after="0" w:line="384" w:lineRule="auto"/>
      <w:textAlignment w:val="baseline"/>
    </w:pPr>
    <w:rPr>
      <w:rFonts w:ascii="바탕" w:eastAsia="굴림" w:hAnsi="굴림" w:cs="굴림"/>
      <w:color w:val="000000"/>
      <w:kern w:val="0"/>
      <w:szCs w:val="20"/>
    </w:rPr>
  </w:style>
  <w:style w:type="paragraph" w:styleId="a5">
    <w:name w:val="List Paragraph"/>
    <w:basedOn w:val="a"/>
    <w:uiPriority w:val="34"/>
    <w:qFormat/>
    <w:rsid w:val="00CB06CE"/>
    <w:pPr>
      <w:ind w:leftChars="400" w:left="800"/>
    </w:pPr>
  </w:style>
  <w:style w:type="paragraph" w:styleId="a6">
    <w:name w:val="header"/>
    <w:basedOn w:val="a"/>
    <w:link w:val="Char"/>
    <w:uiPriority w:val="99"/>
    <w:unhideWhenUsed/>
    <w:rsid w:val="00132E64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6"/>
    <w:uiPriority w:val="99"/>
    <w:rsid w:val="00132E64"/>
  </w:style>
  <w:style w:type="paragraph" w:styleId="a7">
    <w:name w:val="footer"/>
    <w:basedOn w:val="a"/>
    <w:link w:val="Char0"/>
    <w:uiPriority w:val="99"/>
    <w:unhideWhenUsed/>
    <w:rsid w:val="00132E6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7"/>
    <w:uiPriority w:val="99"/>
    <w:rsid w:val="00132E64"/>
  </w:style>
  <w:style w:type="paragraph" w:customStyle="1" w:styleId="a8">
    <w:name w:val="머리말"/>
    <w:basedOn w:val="a"/>
    <w:rsid w:val="00132E64"/>
    <w:pPr>
      <w:wordWrap/>
      <w:snapToGrid w:val="0"/>
      <w:spacing w:after="0" w:line="360" w:lineRule="auto"/>
      <w:textAlignment w:val="baseline"/>
    </w:pPr>
    <w:rPr>
      <w:rFonts w:ascii="굴림" w:eastAsia="굴림" w:hAnsi="굴림" w:cs="굴림"/>
      <w:color w:val="000000"/>
      <w:kern w:val="0"/>
      <w:sz w:val="18"/>
      <w:szCs w:val="18"/>
    </w:rPr>
  </w:style>
  <w:style w:type="paragraph" w:styleId="a9">
    <w:name w:val="Balloon Text"/>
    <w:basedOn w:val="a"/>
    <w:link w:val="Char1"/>
    <w:uiPriority w:val="99"/>
    <w:semiHidden/>
    <w:unhideWhenUsed/>
    <w:rsid w:val="009B491A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9"/>
    <w:uiPriority w:val="99"/>
    <w:semiHidden/>
    <w:rsid w:val="009B491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1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64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0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laborhealthh</dc:creator>
  <cp:keywords/>
  <dc:description/>
  <cp:lastModifiedBy>laborhealthh</cp:lastModifiedBy>
  <cp:revision>4</cp:revision>
  <cp:lastPrinted>2020-02-11T09:34:00Z</cp:lastPrinted>
  <dcterms:created xsi:type="dcterms:W3CDTF">2019-12-11T02:05:00Z</dcterms:created>
  <dcterms:modified xsi:type="dcterms:W3CDTF">2020-02-14T05:38:00Z</dcterms:modified>
</cp:coreProperties>
</file>